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D4C7D" w14:textId="77777777" w:rsidR="00F944F5" w:rsidRDefault="00000000">
      <w:pPr>
        <w:spacing w:after="40"/>
      </w:pPr>
      <w:r>
        <w:rPr>
          <w:noProof/>
        </w:rPr>
        <w:drawing>
          <wp:inline distT="0" distB="0" distL="0" distR="0" wp14:anchorId="14B26CE4" wp14:editId="1C08362E">
            <wp:extent cx="1656000" cy="100542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nza_logo_crop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56000" cy="100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DC4794" w14:textId="77777777" w:rsidR="00F944F5" w:rsidRPr="007C712D" w:rsidRDefault="00000000">
      <w:pPr>
        <w:spacing w:after="60"/>
        <w:jc w:val="center"/>
        <w:rPr>
          <w:lang w:val="ru-RU"/>
        </w:rPr>
      </w:pPr>
      <w:r w:rsidRPr="007C712D">
        <w:rPr>
          <w:b/>
          <w:sz w:val="48"/>
          <w:lang w:val="ru-RU"/>
        </w:rPr>
        <w:t>ПАСПОРТ ТА ІНСТРУКЦІЯ</w:t>
      </w:r>
      <w:r w:rsidRPr="007C712D">
        <w:rPr>
          <w:b/>
          <w:sz w:val="48"/>
          <w:lang w:val="ru-RU"/>
        </w:rPr>
        <w:br/>
        <w:t>З ЕКСПЛУАТАЦІЇ</w:t>
      </w:r>
    </w:p>
    <w:p w14:paraId="09B2DADA" w14:textId="77777777" w:rsidR="00F944F5" w:rsidRPr="007C712D" w:rsidRDefault="00000000">
      <w:pPr>
        <w:spacing w:after="20"/>
        <w:jc w:val="center"/>
        <w:rPr>
          <w:lang w:val="ru-RU"/>
        </w:rPr>
      </w:pPr>
      <w:r w:rsidRPr="007C712D">
        <w:rPr>
          <w:b/>
          <w:sz w:val="30"/>
          <w:lang w:val="ru-RU"/>
        </w:rPr>
        <w:t>МІНІ-ЗАПРАВКА ДЛЯ ДИЗЕЛЬНОГО ПАЛИВА</w:t>
      </w:r>
    </w:p>
    <w:p w14:paraId="2D8287C2" w14:textId="77777777" w:rsidR="00F944F5" w:rsidRPr="007C712D" w:rsidRDefault="00000000">
      <w:pPr>
        <w:spacing w:after="60"/>
        <w:jc w:val="center"/>
        <w:rPr>
          <w:lang w:val="ru-RU"/>
        </w:rPr>
      </w:pPr>
      <w:proofErr w:type="spellStart"/>
      <w:r w:rsidRPr="007C712D">
        <w:rPr>
          <w:b/>
          <w:color w:val="464646"/>
          <w:sz w:val="25"/>
          <w:lang w:val="ru-RU"/>
        </w:rPr>
        <w:t>Єврокуб</w:t>
      </w:r>
      <w:proofErr w:type="spellEnd"/>
      <w:r w:rsidRPr="007C712D">
        <w:rPr>
          <w:b/>
          <w:color w:val="464646"/>
          <w:sz w:val="25"/>
          <w:lang w:val="ru-RU"/>
        </w:rPr>
        <w:t xml:space="preserve"> 1000 л • 12 В • до 40 л/</w:t>
      </w:r>
      <w:proofErr w:type="spellStart"/>
      <w:r w:rsidRPr="007C712D">
        <w:rPr>
          <w:b/>
          <w:color w:val="464646"/>
          <w:sz w:val="25"/>
          <w:lang w:val="ru-RU"/>
        </w:rPr>
        <w:t>хв</w:t>
      </w:r>
      <w:proofErr w:type="spellEnd"/>
    </w:p>
    <w:p w14:paraId="039ED78D" w14:textId="36106D56" w:rsidR="00F944F5" w:rsidRDefault="007C712D">
      <w:pPr>
        <w:spacing w:after="40"/>
        <w:jc w:val="center"/>
        <w:rPr>
          <w:lang w:val="ru-RU"/>
        </w:rPr>
      </w:pPr>
      <w:r w:rsidRPr="007C712D">
        <w:rPr>
          <w:lang w:val="ru-RU"/>
        </w:rPr>
        <w:drawing>
          <wp:inline distT="0" distB="0" distL="0" distR="0" wp14:anchorId="2F3F5628" wp14:editId="348C4638">
            <wp:extent cx="3633227" cy="3457575"/>
            <wp:effectExtent l="0" t="0" r="5715" b="0"/>
            <wp:docPr id="14147958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479582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38185" cy="3462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0D0D0D" w14:textId="77777777" w:rsidR="007C712D" w:rsidRPr="007C712D" w:rsidRDefault="007C712D">
      <w:pPr>
        <w:spacing w:after="40"/>
        <w:jc w:val="center"/>
        <w:rPr>
          <w:lang w:val="ru-RU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12"/>
        <w:gridCol w:w="6514"/>
        <w:gridCol w:w="601"/>
      </w:tblGrid>
      <w:tr w:rsidR="00F944F5" w14:paraId="46DD8249" w14:textId="77777777">
        <w:trPr>
          <w:jc w:val="center"/>
        </w:trPr>
        <w:tc>
          <w:tcPr>
            <w:tcW w:w="3912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FBFE6EE" w14:textId="77777777" w:rsidR="00F944F5" w:rsidRDefault="00000000">
            <w:pPr>
              <w:spacing w:after="0"/>
            </w:pPr>
            <w:proofErr w:type="spellStart"/>
            <w:r>
              <w:rPr>
                <w:sz w:val="18"/>
              </w:rPr>
              <w:t>Модель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комплекту</w:t>
            </w:r>
            <w:proofErr w:type="spellEnd"/>
          </w:p>
        </w:tc>
        <w:tc>
          <w:tcPr>
            <w:tcW w:w="5953" w:type="dxa"/>
            <w:gridSpan w:val="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00B26D6" w14:textId="77777777" w:rsidR="00F944F5" w:rsidRDefault="00000000">
            <w:pPr>
              <w:spacing w:after="0"/>
            </w:pPr>
            <w:r>
              <w:rPr>
                <w:sz w:val="18"/>
              </w:rPr>
              <w:t>UA_999106DC_4012-100</w:t>
            </w:r>
          </w:p>
        </w:tc>
      </w:tr>
      <w:tr w:rsidR="00F944F5" w14:paraId="63593654" w14:textId="77777777">
        <w:trPr>
          <w:jc w:val="center"/>
        </w:trPr>
        <w:tc>
          <w:tcPr>
            <w:tcW w:w="3912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ADBFA3F" w14:textId="77777777" w:rsidR="00F944F5" w:rsidRDefault="00000000">
            <w:pPr>
              <w:spacing w:after="0"/>
            </w:pPr>
            <w:r>
              <w:rPr>
                <w:sz w:val="18"/>
              </w:rPr>
              <w:t>Паливороздавальна колонка</w:t>
            </w:r>
          </w:p>
        </w:tc>
        <w:tc>
          <w:tcPr>
            <w:tcW w:w="5953" w:type="dxa"/>
            <w:gridSpan w:val="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1C0E31" w14:textId="77777777" w:rsidR="00F944F5" w:rsidRDefault="00000000">
            <w:pPr>
              <w:spacing w:after="0"/>
            </w:pPr>
            <w:r>
              <w:rPr>
                <w:sz w:val="18"/>
              </w:rPr>
              <w:t>БЕНЗА БП12-40, 12 В</w:t>
            </w:r>
          </w:p>
        </w:tc>
      </w:tr>
      <w:tr w:rsidR="00F944F5" w14:paraId="4933631D" w14:textId="77777777">
        <w:trPr>
          <w:jc w:val="center"/>
        </w:trPr>
        <w:tc>
          <w:tcPr>
            <w:tcW w:w="3912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0862E1F" w14:textId="77777777" w:rsidR="00F944F5" w:rsidRDefault="00000000">
            <w:pPr>
              <w:spacing w:after="0"/>
            </w:pPr>
            <w:r>
              <w:rPr>
                <w:sz w:val="18"/>
              </w:rPr>
              <w:t>Лічильник</w:t>
            </w:r>
          </w:p>
        </w:tc>
        <w:tc>
          <w:tcPr>
            <w:tcW w:w="5953" w:type="dxa"/>
            <w:gridSpan w:val="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A453E5" w14:textId="77777777" w:rsidR="00F944F5" w:rsidRDefault="00000000">
            <w:pPr>
              <w:spacing w:after="0"/>
            </w:pPr>
            <w:r>
              <w:rPr>
                <w:sz w:val="18"/>
              </w:rPr>
              <w:t>БЕНЗА БЛМ-100, механічний</w:t>
            </w:r>
          </w:p>
        </w:tc>
      </w:tr>
      <w:tr w:rsidR="00F944F5" w14:paraId="48D383FD" w14:textId="77777777">
        <w:trPr>
          <w:jc w:val="center"/>
        </w:trPr>
        <w:tc>
          <w:tcPr>
            <w:tcW w:w="3912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36E3117" w14:textId="77777777" w:rsidR="00F944F5" w:rsidRDefault="00000000">
            <w:pPr>
              <w:spacing w:after="0"/>
            </w:pPr>
            <w:r>
              <w:rPr>
                <w:sz w:val="18"/>
              </w:rPr>
              <w:t>Резервуар</w:t>
            </w:r>
          </w:p>
        </w:tc>
        <w:tc>
          <w:tcPr>
            <w:tcW w:w="5953" w:type="dxa"/>
            <w:gridSpan w:val="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5E2C3A" w14:textId="77777777" w:rsidR="00F944F5" w:rsidRDefault="00000000">
            <w:pPr>
              <w:spacing w:after="0"/>
            </w:pPr>
            <w:r>
              <w:rPr>
                <w:sz w:val="18"/>
              </w:rPr>
              <w:t>IBC (єврокуб), 1000 л</w:t>
            </w:r>
          </w:p>
        </w:tc>
      </w:tr>
      <w:tr w:rsidR="00F944F5" w14:paraId="16A05D15" w14:textId="77777777">
        <w:trPr>
          <w:gridAfter w:val="1"/>
          <w:wAfter w:w="601" w:type="dxa"/>
          <w:jc w:val="center"/>
        </w:trPr>
        <w:tc>
          <w:tcPr>
            <w:tcW w:w="10426" w:type="dxa"/>
            <w:gridSpan w:val="2"/>
            <w:shd w:val="clear" w:color="auto" w:fill="F0D5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7B4F5B" w14:textId="77777777" w:rsidR="00F944F5" w:rsidRDefault="00000000">
            <w:pPr>
              <w:spacing w:after="0"/>
            </w:pPr>
            <w:r w:rsidRPr="007C712D">
              <w:rPr>
                <w:b/>
                <w:lang w:val="ru-RU"/>
              </w:rPr>
              <w:t xml:space="preserve">ВАЖЛИВО: </w:t>
            </w:r>
            <w:proofErr w:type="spellStart"/>
            <w:r w:rsidRPr="007C712D">
              <w:rPr>
                <w:lang w:val="ru-RU"/>
              </w:rPr>
              <w:t>Окремий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магістральний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фільтр</w:t>
            </w:r>
            <w:proofErr w:type="spellEnd"/>
            <w:r w:rsidRPr="007C712D">
              <w:rPr>
                <w:lang w:val="ru-RU"/>
              </w:rPr>
              <w:t xml:space="preserve"> тонкого </w:t>
            </w:r>
            <w:proofErr w:type="spellStart"/>
            <w:r w:rsidRPr="007C712D">
              <w:rPr>
                <w:lang w:val="ru-RU"/>
              </w:rPr>
              <w:t>очищення</w:t>
            </w:r>
            <w:proofErr w:type="spellEnd"/>
            <w:r w:rsidRPr="007C712D">
              <w:rPr>
                <w:lang w:val="ru-RU"/>
              </w:rPr>
              <w:t xml:space="preserve"> у </w:t>
            </w:r>
            <w:proofErr w:type="spellStart"/>
            <w:r w:rsidRPr="007C712D">
              <w:rPr>
                <w:lang w:val="ru-RU"/>
              </w:rPr>
              <w:t>стандартну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комплектацію</w:t>
            </w:r>
            <w:proofErr w:type="spellEnd"/>
            <w:r w:rsidRPr="007C712D">
              <w:rPr>
                <w:lang w:val="ru-RU"/>
              </w:rPr>
              <w:t xml:space="preserve"> </w:t>
            </w:r>
            <w:r>
              <w:t>НЕ ВХОДИТЬ. За потреби встановлюється додатково.</w:t>
            </w:r>
          </w:p>
        </w:tc>
      </w:tr>
    </w:tbl>
    <w:p w14:paraId="211FAE65" w14:textId="77777777" w:rsidR="00F944F5" w:rsidRPr="007C712D" w:rsidRDefault="00000000">
      <w:pPr>
        <w:spacing w:after="0"/>
        <w:jc w:val="center"/>
        <w:rPr>
          <w:lang w:val="ru-RU"/>
        </w:rPr>
      </w:pPr>
      <w:r w:rsidRPr="007C712D">
        <w:rPr>
          <w:b/>
          <w:lang w:val="ru-RU"/>
        </w:rPr>
        <w:t xml:space="preserve">Перед </w:t>
      </w:r>
      <w:proofErr w:type="spellStart"/>
      <w:r w:rsidRPr="007C712D">
        <w:rPr>
          <w:b/>
          <w:lang w:val="ru-RU"/>
        </w:rPr>
        <w:t>монтажем</w:t>
      </w:r>
      <w:proofErr w:type="spellEnd"/>
      <w:r w:rsidRPr="007C712D">
        <w:rPr>
          <w:b/>
          <w:lang w:val="ru-RU"/>
        </w:rPr>
        <w:t xml:space="preserve"> і </w:t>
      </w:r>
      <w:proofErr w:type="spellStart"/>
      <w:r w:rsidRPr="007C712D">
        <w:rPr>
          <w:b/>
          <w:lang w:val="ru-RU"/>
        </w:rPr>
        <w:t>введенням</w:t>
      </w:r>
      <w:proofErr w:type="spellEnd"/>
      <w:r w:rsidRPr="007C712D">
        <w:rPr>
          <w:b/>
          <w:lang w:val="ru-RU"/>
        </w:rPr>
        <w:t xml:space="preserve"> в </w:t>
      </w:r>
      <w:proofErr w:type="spellStart"/>
      <w:r w:rsidRPr="007C712D">
        <w:rPr>
          <w:b/>
          <w:lang w:val="ru-RU"/>
        </w:rPr>
        <w:t>експлуатацію</w:t>
      </w:r>
      <w:proofErr w:type="spellEnd"/>
      <w:r w:rsidRPr="007C712D">
        <w:rPr>
          <w:b/>
          <w:lang w:val="ru-RU"/>
        </w:rPr>
        <w:t xml:space="preserve"> </w:t>
      </w:r>
      <w:proofErr w:type="spellStart"/>
      <w:r w:rsidRPr="007C712D">
        <w:rPr>
          <w:b/>
          <w:lang w:val="ru-RU"/>
        </w:rPr>
        <w:t>уважно</w:t>
      </w:r>
      <w:proofErr w:type="spellEnd"/>
      <w:r w:rsidRPr="007C712D">
        <w:rPr>
          <w:b/>
          <w:lang w:val="ru-RU"/>
        </w:rPr>
        <w:t xml:space="preserve"> прочитайте </w:t>
      </w:r>
      <w:proofErr w:type="spellStart"/>
      <w:r w:rsidRPr="007C712D">
        <w:rPr>
          <w:b/>
          <w:lang w:val="ru-RU"/>
        </w:rPr>
        <w:t>цей</w:t>
      </w:r>
      <w:proofErr w:type="spellEnd"/>
      <w:r w:rsidRPr="007C712D">
        <w:rPr>
          <w:b/>
          <w:lang w:val="ru-RU"/>
        </w:rPr>
        <w:t xml:space="preserve"> паспорт.</w:t>
      </w:r>
    </w:p>
    <w:p w14:paraId="57722245" w14:textId="77777777" w:rsidR="00F944F5" w:rsidRPr="007C712D" w:rsidRDefault="00000000">
      <w:pPr>
        <w:rPr>
          <w:lang w:val="ru-RU"/>
        </w:rPr>
      </w:pPr>
      <w:r w:rsidRPr="007C712D">
        <w:rPr>
          <w:lang w:val="ru-RU"/>
        </w:rPr>
        <w:br w:type="page"/>
      </w:r>
    </w:p>
    <w:p w14:paraId="50999924" w14:textId="77777777" w:rsidR="00F944F5" w:rsidRPr="007C712D" w:rsidRDefault="00000000">
      <w:pPr>
        <w:pStyle w:val="1"/>
        <w:spacing w:after="40"/>
        <w:rPr>
          <w:lang w:val="ru-RU"/>
        </w:rPr>
      </w:pPr>
      <w:r w:rsidRPr="007C712D">
        <w:rPr>
          <w:b w:val="0"/>
          <w:lang w:val="ru-RU"/>
        </w:rPr>
        <w:lastRenderedPageBreak/>
        <w:t xml:space="preserve">1. </w:t>
      </w:r>
      <w:proofErr w:type="spellStart"/>
      <w:r w:rsidRPr="007C712D">
        <w:rPr>
          <w:b w:val="0"/>
          <w:lang w:val="ru-RU"/>
        </w:rPr>
        <w:t>Призначення</w:t>
      </w:r>
      <w:proofErr w:type="spellEnd"/>
      <w:r w:rsidRPr="007C712D">
        <w:rPr>
          <w:b w:val="0"/>
          <w:lang w:val="ru-RU"/>
        </w:rPr>
        <w:t xml:space="preserve"> </w:t>
      </w:r>
      <w:proofErr w:type="spellStart"/>
      <w:r w:rsidRPr="007C712D">
        <w:rPr>
          <w:b w:val="0"/>
          <w:lang w:val="ru-RU"/>
        </w:rPr>
        <w:t>виробу</w:t>
      </w:r>
      <w:proofErr w:type="spellEnd"/>
    </w:p>
    <w:p w14:paraId="2F94DF62" w14:textId="77777777" w:rsidR="00F944F5" w:rsidRPr="007C712D" w:rsidRDefault="00000000">
      <w:pPr>
        <w:spacing w:after="40"/>
        <w:rPr>
          <w:lang w:val="ru-RU"/>
        </w:rPr>
      </w:pPr>
      <w:proofErr w:type="spellStart"/>
      <w:r w:rsidRPr="007C712D">
        <w:rPr>
          <w:lang w:val="ru-RU"/>
        </w:rPr>
        <w:t>Міні</w:t>
      </w:r>
      <w:proofErr w:type="spellEnd"/>
      <w:r w:rsidRPr="007C712D">
        <w:rPr>
          <w:lang w:val="ru-RU"/>
        </w:rPr>
        <w:t xml:space="preserve">-заправка на </w:t>
      </w:r>
      <w:proofErr w:type="spellStart"/>
      <w:r w:rsidRPr="007C712D">
        <w:rPr>
          <w:lang w:val="ru-RU"/>
        </w:rPr>
        <w:t>базі</w:t>
      </w:r>
      <w:proofErr w:type="spellEnd"/>
      <w:r w:rsidRPr="007C712D">
        <w:rPr>
          <w:lang w:val="ru-RU"/>
        </w:rPr>
        <w:t xml:space="preserve"> </w:t>
      </w:r>
      <w:r>
        <w:t>IBC</w:t>
      </w:r>
      <w:r w:rsidRPr="007C712D">
        <w:rPr>
          <w:lang w:val="ru-RU"/>
        </w:rPr>
        <w:t>-резервуара (</w:t>
      </w:r>
      <w:proofErr w:type="spellStart"/>
      <w:r w:rsidRPr="007C712D">
        <w:rPr>
          <w:lang w:val="ru-RU"/>
        </w:rPr>
        <w:t>єврокуба</w:t>
      </w:r>
      <w:proofErr w:type="spellEnd"/>
      <w:r w:rsidRPr="007C712D">
        <w:rPr>
          <w:lang w:val="ru-RU"/>
        </w:rPr>
        <w:t xml:space="preserve">) </w:t>
      </w:r>
      <w:proofErr w:type="spellStart"/>
      <w:r w:rsidRPr="007C712D">
        <w:rPr>
          <w:lang w:val="ru-RU"/>
        </w:rPr>
        <w:t>місткістю</w:t>
      </w:r>
      <w:proofErr w:type="spellEnd"/>
      <w:r w:rsidRPr="007C712D">
        <w:rPr>
          <w:lang w:val="ru-RU"/>
        </w:rPr>
        <w:t xml:space="preserve"> 1000 л </w:t>
      </w:r>
      <w:proofErr w:type="spellStart"/>
      <w:r w:rsidRPr="007C712D">
        <w:rPr>
          <w:lang w:val="ru-RU"/>
        </w:rPr>
        <w:t>призначена</w:t>
      </w:r>
      <w:proofErr w:type="spellEnd"/>
      <w:r w:rsidRPr="007C712D">
        <w:rPr>
          <w:lang w:val="ru-RU"/>
        </w:rPr>
        <w:t xml:space="preserve"> для </w:t>
      </w:r>
      <w:proofErr w:type="spellStart"/>
      <w:r w:rsidRPr="007C712D">
        <w:rPr>
          <w:lang w:val="ru-RU"/>
        </w:rPr>
        <w:t>зберігання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некомерційної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видачі</w:t>
      </w:r>
      <w:proofErr w:type="spellEnd"/>
      <w:r w:rsidRPr="007C712D">
        <w:rPr>
          <w:lang w:val="ru-RU"/>
        </w:rPr>
        <w:t xml:space="preserve"> дизельного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під</w:t>
      </w:r>
      <w:proofErr w:type="spellEnd"/>
      <w:r w:rsidRPr="007C712D">
        <w:rPr>
          <w:lang w:val="ru-RU"/>
        </w:rPr>
        <w:t xml:space="preserve"> час </w:t>
      </w:r>
      <w:proofErr w:type="spellStart"/>
      <w:r w:rsidRPr="007C712D">
        <w:rPr>
          <w:lang w:val="ru-RU"/>
        </w:rPr>
        <w:t>заправлення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сільськогосподарської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будівельної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дорожньої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комунальної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іншої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техніки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транспортних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засобів</w:t>
      </w:r>
      <w:proofErr w:type="spellEnd"/>
      <w:r w:rsidRPr="007C712D">
        <w:rPr>
          <w:lang w:val="ru-RU"/>
        </w:rPr>
        <w:t xml:space="preserve"> і </w:t>
      </w:r>
      <w:proofErr w:type="spellStart"/>
      <w:r w:rsidRPr="007C712D">
        <w:rPr>
          <w:lang w:val="ru-RU"/>
        </w:rPr>
        <w:t>генераторів</w:t>
      </w:r>
      <w:proofErr w:type="spellEnd"/>
      <w:r w:rsidRPr="007C712D">
        <w:rPr>
          <w:lang w:val="ru-RU"/>
        </w:rPr>
        <w:t>.</w:t>
      </w:r>
    </w:p>
    <w:p w14:paraId="7D4A7C41" w14:textId="77777777" w:rsidR="00F944F5" w:rsidRPr="007C712D" w:rsidRDefault="00000000">
      <w:pPr>
        <w:spacing w:after="40"/>
        <w:rPr>
          <w:lang w:val="ru-RU"/>
        </w:rPr>
      </w:pPr>
      <w:proofErr w:type="spellStart"/>
      <w:r w:rsidRPr="007C712D">
        <w:rPr>
          <w:lang w:val="ru-RU"/>
        </w:rPr>
        <w:t>Видача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здійснюється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паливороздавальною</w:t>
      </w:r>
      <w:proofErr w:type="spellEnd"/>
      <w:r w:rsidRPr="007C712D">
        <w:rPr>
          <w:lang w:val="ru-RU"/>
        </w:rPr>
        <w:t xml:space="preserve"> колонкою БЕНЗА БП12-40 </w:t>
      </w:r>
      <w:proofErr w:type="spellStart"/>
      <w:r w:rsidRPr="007C712D">
        <w:rPr>
          <w:lang w:val="ru-RU"/>
        </w:rPr>
        <w:t>із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живленням</w:t>
      </w:r>
      <w:proofErr w:type="spellEnd"/>
      <w:r w:rsidRPr="007C712D">
        <w:rPr>
          <w:lang w:val="ru-RU"/>
        </w:rPr>
        <w:t xml:space="preserve"> 12 В. </w:t>
      </w:r>
      <w:proofErr w:type="spellStart"/>
      <w:r w:rsidRPr="007C712D">
        <w:rPr>
          <w:lang w:val="ru-RU"/>
        </w:rPr>
        <w:t>Облік</w:t>
      </w:r>
      <w:proofErr w:type="spellEnd"/>
      <w:r w:rsidRPr="007C712D">
        <w:rPr>
          <w:lang w:val="ru-RU"/>
        </w:rPr>
        <w:t xml:space="preserve"> виданого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виконує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механічний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лічильник</w:t>
      </w:r>
      <w:proofErr w:type="spellEnd"/>
      <w:r w:rsidRPr="007C712D">
        <w:rPr>
          <w:lang w:val="ru-RU"/>
        </w:rPr>
        <w:t xml:space="preserve"> БЕНЗА БЛМ-100.</w:t>
      </w:r>
    </w:p>
    <w:p w14:paraId="2D8DB8A9" w14:textId="77777777" w:rsidR="00F944F5" w:rsidRPr="007C712D" w:rsidRDefault="00000000">
      <w:pPr>
        <w:pStyle w:val="1"/>
        <w:spacing w:after="40"/>
        <w:rPr>
          <w:lang w:val="ru-RU"/>
        </w:rPr>
      </w:pPr>
      <w:r w:rsidRPr="007C712D">
        <w:rPr>
          <w:b w:val="0"/>
          <w:lang w:val="ru-RU"/>
        </w:rPr>
        <w:t xml:space="preserve">2. Стандартна </w:t>
      </w:r>
      <w:proofErr w:type="spellStart"/>
      <w:r w:rsidRPr="007C712D">
        <w:rPr>
          <w:b w:val="0"/>
          <w:lang w:val="ru-RU"/>
        </w:rPr>
        <w:t>комплектність</w:t>
      </w:r>
      <w:proofErr w:type="spellEnd"/>
    </w:p>
    <w:p w14:paraId="30F1E65D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>
        <w:t>IBC</w:t>
      </w:r>
      <w:r w:rsidRPr="007C712D">
        <w:rPr>
          <w:lang w:val="ru-RU"/>
        </w:rPr>
        <w:t>-резервуар (</w:t>
      </w:r>
      <w:proofErr w:type="spellStart"/>
      <w:r w:rsidRPr="007C712D">
        <w:rPr>
          <w:lang w:val="ru-RU"/>
        </w:rPr>
        <w:t>єврокуб</w:t>
      </w:r>
      <w:proofErr w:type="spellEnd"/>
      <w:r w:rsidRPr="007C712D">
        <w:rPr>
          <w:lang w:val="ru-RU"/>
        </w:rPr>
        <w:t xml:space="preserve">) </w:t>
      </w:r>
      <w:proofErr w:type="spellStart"/>
      <w:r w:rsidRPr="007C712D">
        <w:rPr>
          <w:lang w:val="ru-RU"/>
        </w:rPr>
        <w:t>номінальною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місткістю</w:t>
      </w:r>
      <w:proofErr w:type="spellEnd"/>
      <w:r w:rsidRPr="007C712D">
        <w:rPr>
          <w:lang w:val="ru-RU"/>
        </w:rPr>
        <w:t xml:space="preserve"> 1000 л у </w:t>
      </w:r>
      <w:proofErr w:type="spellStart"/>
      <w:r w:rsidRPr="007C712D">
        <w:rPr>
          <w:lang w:val="ru-RU"/>
        </w:rPr>
        <w:t>металевому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захисному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каркасі</w:t>
      </w:r>
      <w:proofErr w:type="spellEnd"/>
      <w:r w:rsidRPr="007C712D">
        <w:rPr>
          <w:lang w:val="ru-RU"/>
        </w:rPr>
        <w:t>.</w:t>
      </w:r>
    </w:p>
    <w:p w14:paraId="4B1F55C0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Паливороздавальна</w:t>
      </w:r>
      <w:proofErr w:type="spellEnd"/>
      <w:r w:rsidRPr="007C712D">
        <w:rPr>
          <w:lang w:val="ru-RU"/>
        </w:rPr>
        <w:t xml:space="preserve"> колонка БЕНЗА БП12-40 на </w:t>
      </w:r>
      <w:proofErr w:type="spellStart"/>
      <w:r w:rsidRPr="007C712D">
        <w:rPr>
          <w:lang w:val="ru-RU"/>
        </w:rPr>
        <w:t>монтажній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панелі</w:t>
      </w:r>
      <w:proofErr w:type="spellEnd"/>
      <w:r w:rsidRPr="007C712D">
        <w:rPr>
          <w:lang w:val="ru-RU"/>
        </w:rPr>
        <w:t>.</w:t>
      </w:r>
    </w:p>
    <w:p w14:paraId="0C298A09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Самовсмоктувальний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лопатевий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електронасос</w:t>
      </w:r>
      <w:proofErr w:type="spellEnd"/>
      <w:r w:rsidRPr="007C712D">
        <w:rPr>
          <w:lang w:val="ru-RU"/>
        </w:rPr>
        <w:t xml:space="preserve"> 12 В </w:t>
      </w:r>
      <w:proofErr w:type="spellStart"/>
      <w:r w:rsidRPr="007C712D">
        <w:rPr>
          <w:lang w:val="ru-RU"/>
        </w:rPr>
        <w:t>із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перепускним</w:t>
      </w:r>
      <w:proofErr w:type="spellEnd"/>
      <w:r w:rsidRPr="007C712D">
        <w:rPr>
          <w:lang w:val="ru-RU"/>
        </w:rPr>
        <w:t xml:space="preserve"> клапаном.</w:t>
      </w:r>
    </w:p>
    <w:p w14:paraId="30A1223C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Механічний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лічильник</w:t>
      </w:r>
      <w:proofErr w:type="spellEnd"/>
      <w:r w:rsidRPr="007C712D">
        <w:rPr>
          <w:lang w:val="ru-RU"/>
        </w:rPr>
        <w:t xml:space="preserve"> БЕНЗА БЛМ-100.</w:t>
      </w:r>
    </w:p>
    <w:p w14:paraId="30AB1CA8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Механічний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паливороздавальний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пістолет</w:t>
      </w:r>
      <w:proofErr w:type="spellEnd"/>
      <w:r w:rsidRPr="007C712D">
        <w:rPr>
          <w:lang w:val="ru-RU"/>
        </w:rPr>
        <w:t xml:space="preserve"> </w:t>
      </w:r>
      <w:r>
        <w:t>MX</w:t>
      </w:r>
      <w:r w:rsidRPr="007C712D">
        <w:rPr>
          <w:lang w:val="ru-RU"/>
        </w:rPr>
        <w:t>-60</w:t>
      </w:r>
      <w:r>
        <w:t>M</w:t>
      </w:r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із</w:t>
      </w:r>
      <w:proofErr w:type="spellEnd"/>
      <w:r w:rsidRPr="007C712D">
        <w:rPr>
          <w:lang w:val="ru-RU"/>
        </w:rPr>
        <w:t xml:space="preserve"> поворотною муфтою.</w:t>
      </w:r>
    </w:p>
    <w:p w14:paraId="2F773019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Напірний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паливний</w:t>
      </w:r>
      <w:proofErr w:type="spellEnd"/>
      <w:r w:rsidRPr="007C712D">
        <w:rPr>
          <w:lang w:val="ru-RU"/>
        </w:rPr>
        <w:t xml:space="preserve"> рукав </w:t>
      </w:r>
      <w:proofErr w:type="spellStart"/>
      <w:r w:rsidRPr="007C712D">
        <w:rPr>
          <w:lang w:val="ru-RU"/>
        </w:rPr>
        <w:t>довжиною</w:t>
      </w:r>
      <w:proofErr w:type="spellEnd"/>
      <w:r w:rsidRPr="007C712D">
        <w:rPr>
          <w:lang w:val="ru-RU"/>
        </w:rPr>
        <w:t xml:space="preserve"> 4 м.</w:t>
      </w:r>
    </w:p>
    <w:p w14:paraId="0A7D0B79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Всмоктувальний</w:t>
      </w:r>
      <w:proofErr w:type="spellEnd"/>
      <w:r w:rsidRPr="007C712D">
        <w:rPr>
          <w:lang w:val="ru-RU"/>
        </w:rPr>
        <w:t xml:space="preserve"> рукав / </w:t>
      </w:r>
      <w:proofErr w:type="spellStart"/>
      <w:r w:rsidRPr="007C712D">
        <w:rPr>
          <w:lang w:val="ru-RU"/>
        </w:rPr>
        <w:t>магістраль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від</w:t>
      </w:r>
      <w:proofErr w:type="spellEnd"/>
      <w:r w:rsidRPr="007C712D">
        <w:rPr>
          <w:lang w:val="ru-RU"/>
        </w:rPr>
        <w:t xml:space="preserve"> резервуара до колонки.</w:t>
      </w:r>
    </w:p>
    <w:p w14:paraId="7A2DD302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Запірний</w:t>
      </w:r>
      <w:proofErr w:type="spellEnd"/>
      <w:r w:rsidRPr="007C712D">
        <w:rPr>
          <w:lang w:val="ru-RU"/>
        </w:rPr>
        <w:t xml:space="preserve"> (</w:t>
      </w:r>
      <w:proofErr w:type="spellStart"/>
      <w:r w:rsidRPr="007C712D">
        <w:rPr>
          <w:lang w:val="ru-RU"/>
        </w:rPr>
        <w:t>зливний</w:t>
      </w:r>
      <w:proofErr w:type="spellEnd"/>
      <w:r w:rsidRPr="007C712D">
        <w:rPr>
          <w:lang w:val="ru-RU"/>
        </w:rPr>
        <w:t xml:space="preserve">) кран та </w:t>
      </w:r>
      <w:proofErr w:type="spellStart"/>
      <w:r w:rsidRPr="007C712D">
        <w:rPr>
          <w:lang w:val="ru-RU"/>
        </w:rPr>
        <w:t>необхідні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з’єднувальні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елементи</w:t>
      </w:r>
      <w:proofErr w:type="spellEnd"/>
      <w:r w:rsidRPr="007C712D">
        <w:rPr>
          <w:lang w:val="ru-RU"/>
        </w:rPr>
        <w:t>.</w:t>
      </w:r>
    </w:p>
    <w:p w14:paraId="4B04DA74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Кабель </w:t>
      </w:r>
      <w:proofErr w:type="spellStart"/>
      <w:r w:rsidRPr="007C712D">
        <w:rPr>
          <w:lang w:val="ru-RU"/>
        </w:rPr>
        <w:t>живлення</w:t>
      </w:r>
      <w:proofErr w:type="spellEnd"/>
      <w:r w:rsidRPr="007C712D">
        <w:rPr>
          <w:lang w:val="ru-RU"/>
        </w:rPr>
        <w:t xml:space="preserve"> 12 В </w:t>
      </w:r>
      <w:proofErr w:type="spellStart"/>
      <w:r w:rsidRPr="007C712D">
        <w:rPr>
          <w:lang w:val="ru-RU"/>
        </w:rPr>
        <w:t>із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затискачами</w:t>
      </w:r>
      <w:proofErr w:type="spellEnd"/>
      <w:r w:rsidRPr="007C712D">
        <w:rPr>
          <w:lang w:val="ru-RU"/>
        </w:rPr>
        <w:t xml:space="preserve"> типу «крокодил».</w:t>
      </w:r>
    </w:p>
    <w:p w14:paraId="143D6F2E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Паспорт та </w:t>
      </w:r>
      <w:proofErr w:type="spellStart"/>
      <w:r w:rsidRPr="007C712D">
        <w:rPr>
          <w:lang w:val="ru-RU"/>
        </w:rPr>
        <w:t>інструкція</w:t>
      </w:r>
      <w:proofErr w:type="spellEnd"/>
      <w:r w:rsidRPr="007C712D">
        <w:rPr>
          <w:lang w:val="ru-RU"/>
        </w:rPr>
        <w:t xml:space="preserve"> з </w:t>
      </w:r>
      <w:proofErr w:type="spellStart"/>
      <w:r w:rsidRPr="007C712D">
        <w:rPr>
          <w:lang w:val="ru-RU"/>
        </w:rPr>
        <w:t>експлуатації</w:t>
      </w:r>
      <w:proofErr w:type="spellEnd"/>
      <w:r w:rsidRPr="007C712D">
        <w:rPr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26"/>
      </w:tblGrid>
      <w:tr w:rsidR="00F944F5" w:rsidRPr="007C712D" w14:paraId="6DEDD432" w14:textId="77777777">
        <w:trPr>
          <w:jc w:val="center"/>
        </w:trPr>
        <w:tc>
          <w:tcPr>
            <w:tcW w:w="10426" w:type="dxa"/>
            <w:shd w:val="clear" w:color="auto" w:fill="F0D5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DF05CA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lang w:val="ru-RU"/>
              </w:rPr>
              <w:t>Фільтр</w:t>
            </w:r>
            <w:proofErr w:type="spellEnd"/>
            <w:r w:rsidRPr="007C712D">
              <w:rPr>
                <w:lang w:val="ru-RU"/>
              </w:rPr>
              <w:t xml:space="preserve"> тонкого </w:t>
            </w:r>
            <w:proofErr w:type="spellStart"/>
            <w:r w:rsidRPr="007C712D">
              <w:rPr>
                <w:lang w:val="ru-RU"/>
              </w:rPr>
              <w:t>очищення</w:t>
            </w:r>
            <w:proofErr w:type="spellEnd"/>
            <w:r w:rsidRPr="007C712D">
              <w:rPr>
                <w:lang w:val="ru-RU"/>
              </w:rPr>
              <w:t xml:space="preserve">, </w:t>
            </w:r>
            <w:proofErr w:type="spellStart"/>
            <w:r w:rsidRPr="007C712D">
              <w:rPr>
                <w:lang w:val="ru-RU"/>
              </w:rPr>
              <w:t>який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може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встановлюватися</w:t>
            </w:r>
            <w:proofErr w:type="spellEnd"/>
            <w:r w:rsidRPr="007C712D">
              <w:rPr>
                <w:lang w:val="ru-RU"/>
              </w:rPr>
              <w:t xml:space="preserve"> на </w:t>
            </w:r>
            <w:proofErr w:type="spellStart"/>
            <w:r w:rsidRPr="007C712D">
              <w:rPr>
                <w:lang w:val="ru-RU"/>
              </w:rPr>
              <w:t>всмоктувальній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магістралі</w:t>
            </w:r>
            <w:proofErr w:type="spellEnd"/>
            <w:r w:rsidRPr="007C712D">
              <w:rPr>
                <w:lang w:val="ru-RU"/>
              </w:rPr>
              <w:t xml:space="preserve">, не входить до стандартного комплекту та </w:t>
            </w:r>
            <w:proofErr w:type="spellStart"/>
            <w:r w:rsidRPr="007C712D">
              <w:rPr>
                <w:lang w:val="ru-RU"/>
              </w:rPr>
              <w:t>підбирається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окремо</w:t>
            </w:r>
            <w:proofErr w:type="spellEnd"/>
            <w:r w:rsidRPr="007C712D">
              <w:rPr>
                <w:lang w:val="ru-RU"/>
              </w:rPr>
              <w:t>.</w:t>
            </w:r>
          </w:p>
        </w:tc>
      </w:tr>
    </w:tbl>
    <w:p w14:paraId="57F27CBF" w14:textId="77777777" w:rsidR="00F944F5" w:rsidRPr="007C712D" w:rsidRDefault="00000000">
      <w:pPr>
        <w:pStyle w:val="SmallNote"/>
        <w:spacing w:after="40"/>
        <w:rPr>
          <w:lang w:val="ru-RU"/>
        </w:rPr>
      </w:pPr>
      <w:proofErr w:type="spellStart"/>
      <w:r w:rsidRPr="007C712D">
        <w:rPr>
          <w:lang w:val="ru-RU"/>
        </w:rPr>
        <w:t>Примітка</w:t>
      </w:r>
      <w:proofErr w:type="spellEnd"/>
      <w:r w:rsidRPr="007C712D">
        <w:rPr>
          <w:lang w:val="ru-RU"/>
        </w:rPr>
        <w:t xml:space="preserve">: на </w:t>
      </w:r>
      <w:proofErr w:type="spellStart"/>
      <w:r w:rsidRPr="007C712D">
        <w:rPr>
          <w:lang w:val="ru-RU"/>
        </w:rPr>
        <w:t>рекламних</w:t>
      </w:r>
      <w:proofErr w:type="spellEnd"/>
      <w:r w:rsidRPr="007C712D">
        <w:rPr>
          <w:lang w:val="ru-RU"/>
        </w:rPr>
        <w:t xml:space="preserve"> фото </w:t>
      </w:r>
      <w:proofErr w:type="spellStart"/>
      <w:r w:rsidRPr="007C712D">
        <w:rPr>
          <w:lang w:val="ru-RU"/>
        </w:rPr>
        <w:t>або</w:t>
      </w:r>
      <w:proofErr w:type="spellEnd"/>
      <w:r w:rsidRPr="007C712D">
        <w:rPr>
          <w:lang w:val="ru-RU"/>
        </w:rPr>
        <w:t xml:space="preserve"> в </w:t>
      </w:r>
      <w:proofErr w:type="spellStart"/>
      <w:r w:rsidRPr="007C712D">
        <w:rPr>
          <w:lang w:val="ru-RU"/>
        </w:rPr>
        <w:t>індивідуальній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комплектації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можуть</w:t>
      </w:r>
      <w:proofErr w:type="spellEnd"/>
      <w:r w:rsidRPr="007C712D">
        <w:rPr>
          <w:lang w:val="ru-RU"/>
        </w:rPr>
        <w:t xml:space="preserve"> бути </w:t>
      </w:r>
      <w:proofErr w:type="spellStart"/>
      <w:r w:rsidRPr="007C712D">
        <w:rPr>
          <w:lang w:val="ru-RU"/>
        </w:rPr>
        <w:t>встановлені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додаткові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елементи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яких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немає</w:t>
      </w:r>
      <w:proofErr w:type="spellEnd"/>
      <w:r w:rsidRPr="007C712D">
        <w:rPr>
          <w:lang w:val="ru-RU"/>
        </w:rPr>
        <w:t xml:space="preserve"> у стандартному </w:t>
      </w:r>
      <w:proofErr w:type="spellStart"/>
      <w:r w:rsidRPr="007C712D">
        <w:rPr>
          <w:lang w:val="ru-RU"/>
        </w:rPr>
        <w:t>комплекті</w:t>
      </w:r>
      <w:proofErr w:type="spellEnd"/>
      <w:r w:rsidRPr="007C712D">
        <w:rPr>
          <w:lang w:val="ru-RU"/>
        </w:rPr>
        <w:t>.</w:t>
      </w:r>
    </w:p>
    <w:p w14:paraId="0CA88B86" w14:textId="77777777" w:rsidR="00F944F5" w:rsidRDefault="00000000">
      <w:pPr>
        <w:pStyle w:val="1"/>
        <w:spacing w:after="40"/>
      </w:pPr>
      <w:r>
        <w:rPr>
          <w:b w:val="0"/>
        </w:rPr>
        <w:t>3. Основні технічні характеристики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9"/>
        <w:gridCol w:w="4876"/>
      </w:tblGrid>
      <w:tr w:rsidR="00F944F5" w14:paraId="596576C4" w14:textId="77777777">
        <w:trPr>
          <w:tblHeader/>
          <w:jc w:val="center"/>
        </w:trPr>
        <w:tc>
          <w:tcPr>
            <w:tcW w:w="4989" w:type="dxa"/>
            <w:shd w:val="clear" w:color="auto" w:fill="F0D50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8FD48E1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Параметр</w:t>
            </w:r>
          </w:p>
        </w:tc>
        <w:tc>
          <w:tcPr>
            <w:tcW w:w="4876" w:type="dxa"/>
            <w:shd w:val="clear" w:color="auto" w:fill="F0D500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7E1B83A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Значення</w:t>
            </w:r>
          </w:p>
        </w:tc>
      </w:tr>
      <w:tr w:rsidR="00F944F5" w14:paraId="267837E3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8A140C" w14:textId="77777777" w:rsidR="00F944F5" w:rsidRDefault="00000000">
            <w:pPr>
              <w:spacing w:after="0"/>
            </w:pPr>
            <w:r>
              <w:rPr>
                <w:sz w:val="16"/>
              </w:rPr>
              <w:t>Дозволена рідина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02FD7D7" w14:textId="77777777" w:rsidR="00F944F5" w:rsidRDefault="00000000">
            <w:pPr>
              <w:spacing w:after="0"/>
            </w:pPr>
            <w:r>
              <w:rPr>
                <w:sz w:val="16"/>
              </w:rPr>
              <w:t>дизельне паливо</w:t>
            </w:r>
          </w:p>
        </w:tc>
      </w:tr>
      <w:tr w:rsidR="00F944F5" w14:paraId="3E9EEA02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04BEB4" w14:textId="77777777" w:rsidR="00F944F5" w:rsidRDefault="00000000">
            <w:pPr>
              <w:spacing w:after="0"/>
            </w:pPr>
            <w:r>
              <w:rPr>
                <w:sz w:val="16"/>
              </w:rPr>
              <w:t>Номінальна місткість резервуара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A14E4EB" w14:textId="77777777" w:rsidR="00F944F5" w:rsidRDefault="00000000">
            <w:pPr>
              <w:spacing w:after="0"/>
            </w:pPr>
            <w:r>
              <w:rPr>
                <w:sz w:val="16"/>
              </w:rPr>
              <w:t>1000 л</w:t>
            </w:r>
          </w:p>
        </w:tc>
      </w:tr>
      <w:tr w:rsidR="00F944F5" w14:paraId="78EFF2B4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1841202" w14:textId="77777777" w:rsidR="00F944F5" w:rsidRDefault="00000000">
            <w:pPr>
              <w:spacing w:after="0"/>
            </w:pPr>
            <w:r>
              <w:rPr>
                <w:sz w:val="16"/>
              </w:rPr>
              <w:t>Напруга живлення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2B3DB46" w14:textId="77777777" w:rsidR="00F944F5" w:rsidRDefault="00000000">
            <w:pPr>
              <w:spacing w:after="0"/>
            </w:pPr>
            <w:r>
              <w:rPr>
                <w:sz w:val="16"/>
              </w:rPr>
              <w:t>12 В DC</w:t>
            </w:r>
          </w:p>
        </w:tc>
      </w:tr>
      <w:tr w:rsidR="00F944F5" w14:paraId="3766EE5F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83EE159" w14:textId="77777777" w:rsidR="00F944F5" w:rsidRDefault="00000000">
            <w:pPr>
              <w:spacing w:after="0"/>
            </w:pPr>
            <w:r>
              <w:rPr>
                <w:sz w:val="16"/>
              </w:rPr>
              <w:t>Продуктивність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F57D3D9" w14:textId="77777777" w:rsidR="00F944F5" w:rsidRDefault="00000000">
            <w:pPr>
              <w:spacing w:after="0"/>
            </w:pPr>
            <w:r>
              <w:rPr>
                <w:sz w:val="16"/>
              </w:rPr>
              <w:t>до 40 л/хв</w:t>
            </w:r>
          </w:p>
        </w:tc>
      </w:tr>
      <w:tr w:rsidR="00F944F5" w14:paraId="22AD48E7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2D37161" w14:textId="77777777" w:rsidR="00F944F5" w:rsidRDefault="00000000">
            <w:pPr>
              <w:spacing w:after="0"/>
            </w:pPr>
            <w:r>
              <w:rPr>
                <w:sz w:val="16"/>
              </w:rPr>
              <w:t>Робочий струм колонки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4B158EE" w14:textId="77777777" w:rsidR="00F944F5" w:rsidRDefault="00000000">
            <w:pPr>
              <w:spacing w:after="0"/>
            </w:pPr>
            <w:r>
              <w:rPr>
                <w:sz w:val="16"/>
              </w:rPr>
              <w:t>13 А</w:t>
            </w:r>
          </w:p>
        </w:tc>
      </w:tr>
      <w:tr w:rsidR="00F944F5" w14:paraId="764D714C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CD2975A" w14:textId="77777777" w:rsidR="00F944F5" w:rsidRDefault="00000000">
            <w:pPr>
              <w:spacing w:after="0"/>
            </w:pPr>
            <w:r>
              <w:rPr>
                <w:sz w:val="16"/>
              </w:rPr>
              <w:t>Потужність електродвигуна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60559A8" w14:textId="77777777" w:rsidR="00F944F5" w:rsidRDefault="00000000">
            <w:pPr>
              <w:spacing w:after="0"/>
            </w:pPr>
            <w:r>
              <w:rPr>
                <w:sz w:val="16"/>
              </w:rPr>
              <w:t>0,12 кВт</w:t>
            </w:r>
          </w:p>
        </w:tc>
      </w:tr>
      <w:tr w:rsidR="00F944F5" w14:paraId="7184D8F2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40066B3" w14:textId="77777777" w:rsidR="00F944F5" w:rsidRDefault="00000000">
            <w:pPr>
              <w:spacing w:after="0"/>
            </w:pPr>
            <w:r>
              <w:rPr>
                <w:sz w:val="16"/>
              </w:rPr>
              <w:t>Оберти двигуна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E709EB1" w14:textId="77777777" w:rsidR="00F944F5" w:rsidRDefault="00000000">
            <w:pPr>
              <w:spacing w:after="0"/>
            </w:pPr>
            <w:r>
              <w:rPr>
                <w:sz w:val="16"/>
              </w:rPr>
              <w:t>3500 об/хв</w:t>
            </w:r>
          </w:p>
        </w:tc>
      </w:tr>
      <w:tr w:rsidR="00F944F5" w14:paraId="609F90D9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083A471" w14:textId="77777777" w:rsidR="00F944F5" w:rsidRDefault="00000000">
            <w:pPr>
              <w:spacing w:after="0"/>
            </w:pPr>
            <w:r>
              <w:rPr>
                <w:sz w:val="16"/>
              </w:rPr>
              <w:t>Максимальний тиск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5484584" w14:textId="77777777" w:rsidR="00F944F5" w:rsidRDefault="00000000">
            <w:pPr>
              <w:spacing w:after="0"/>
            </w:pPr>
            <w:r>
              <w:rPr>
                <w:sz w:val="16"/>
              </w:rPr>
              <w:t>1,3 бар</w:t>
            </w:r>
          </w:p>
        </w:tc>
      </w:tr>
      <w:tr w:rsidR="00F944F5" w14:paraId="084165B7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484C200" w14:textId="77777777" w:rsidR="00F944F5" w:rsidRDefault="00000000">
            <w:pPr>
              <w:spacing w:after="0"/>
            </w:pPr>
            <w:r>
              <w:rPr>
                <w:sz w:val="16"/>
              </w:rPr>
              <w:t>Висота «сухого» всмоктування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136CCA" w14:textId="77777777" w:rsidR="00F944F5" w:rsidRDefault="00000000">
            <w:pPr>
              <w:spacing w:after="0"/>
            </w:pPr>
            <w:r>
              <w:rPr>
                <w:sz w:val="16"/>
              </w:rPr>
              <w:t>до 3 м</w:t>
            </w:r>
          </w:p>
        </w:tc>
      </w:tr>
      <w:tr w:rsidR="00F944F5" w14:paraId="386F681A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FE7D946" w14:textId="77777777" w:rsidR="00F944F5" w:rsidRDefault="00000000">
            <w:pPr>
              <w:spacing w:after="0"/>
            </w:pPr>
            <w:r>
              <w:rPr>
                <w:sz w:val="16"/>
              </w:rPr>
              <w:t>Макс. безперервний цикл роботи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C872A53" w14:textId="77777777" w:rsidR="00F944F5" w:rsidRDefault="00000000">
            <w:pPr>
              <w:spacing w:after="0"/>
            </w:pPr>
            <w:r>
              <w:rPr>
                <w:sz w:val="16"/>
              </w:rPr>
              <w:t>30 хв</w:t>
            </w:r>
          </w:p>
        </w:tc>
      </w:tr>
      <w:tr w:rsidR="00F944F5" w14:paraId="34495670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4F97EE5" w14:textId="77777777" w:rsidR="00F944F5" w:rsidRDefault="00000000">
            <w:pPr>
              <w:spacing w:after="0"/>
            </w:pPr>
            <w:r>
              <w:rPr>
                <w:sz w:val="16"/>
              </w:rPr>
              <w:t>Клас захисту колонки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1285DBAE" w14:textId="77777777" w:rsidR="00F944F5" w:rsidRDefault="00000000">
            <w:pPr>
              <w:spacing w:after="0"/>
            </w:pPr>
            <w:r>
              <w:rPr>
                <w:sz w:val="16"/>
              </w:rPr>
              <w:t>IP55</w:t>
            </w:r>
          </w:p>
        </w:tc>
      </w:tr>
      <w:tr w:rsidR="00F944F5" w14:paraId="27988A24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C85D150" w14:textId="77777777" w:rsidR="00F944F5" w:rsidRDefault="00000000">
            <w:pPr>
              <w:spacing w:after="0"/>
            </w:pPr>
            <w:r>
              <w:rPr>
                <w:sz w:val="16"/>
              </w:rPr>
              <w:t>Максимальний рівень шуму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BBE6F8" w14:textId="77777777" w:rsidR="00F944F5" w:rsidRDefault="00000000">
            <w:pPr>
              <w:spacing w:after="0"/>
            </w:pPr>
            <w:r>
              <w:rPr>
                <w:sz w:val="16"/>
              </w:rPr>
              <w:t>до 80 дБ</w:t>
            </w:r>
          </w:p>
        </w:tc>
      </w:tr>
      <w:tr w:rsidR="00F944F5" w14:paraId="7327382D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1F85CF3" w14:textId="77777777" w:rsidR="00F944F5" w:rsidRDefault="00000000">
            <w:pPr>
              <w:spacing w:after="0"/>
            </w:pPr>
            <w:r>
              <w:rPr>
                <w:sz w:val="16"/>
              </w:rPr>
              <w:t>Робоча температура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0128FE6" w14:textId="77777777" w:rsidR="00F944F5" w:rsidRDefault="00000000">
            <w:pPr>
              <w:spacing w:after="0"/>
            </w:pPr>
            <w:r>
              <w:rPr>
                <w:sz w:val="16"/>
              </w:rPr>
              <w:t>-20...+50 °C</w:t>
            </w:r>
          </w:p>
        </w:tc>
      </w:tr>
      <w:tr w:rsidR="00F944F5" w14:paraId="450B4864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2A31D72" w14:textId="77777777" w:rsidR="00F944F5" w:rsidRDefault="00000000">
            <w:pPr>
              <w:spacing w:after="0"/>
            </w:pPr>
            <w:r>
              <w:rPr>
                <w:sz w:val="16"/>
              </w:rPr>
              <w:t>Вхід / вихід колонки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6AD6513" w14:textId="77777777" w:rsidR="00F944F5" w:rsidRDefault="00000000">
            <w:pPr>
              <w:spacing w:after="0"/>
            </w:pPr>
            <w:r>
              <w:rPr>
                <w:sz w:val="16"/>
              </w:rPr>
              <w:t>BSP 3/4" / BSP 1"</w:t>
            </w:r>
          </w:p>
        </w:tc>
      </w:tr>
      <w:tr w:rsidR="00F944F5" w14:paraId="7F1E444C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CE510E6" w14:textId="77777777" w:rsidR="00F944F5" w:rsidRDefault="00000000">
            <w:pPr>
              <w:spacing w:after="0"/>
            </w:pPr>
            <w:r>
              <w:rPr>
                <w:sz w:val="16"/>
              </w:rPr>
              <w:t>Довжина роздавального рукава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AC628F6" w14:textId="77777777" w:rsidR="00F944F5" w:rsidRDefault="00000000">
            <w:pPr>
              <w:spacing w:after="0"/>
            </w:pPr>
            <w:r>
              <w:rPr>
                <w:sz w:val="16"/>
              </w:rPr>
              <w:t>4 м</w:t>
            </w:r>
          </w:p>
        </w:tc>
      </w:tr>
      <w:tr w:rsidR="00F944F5" w14:paraId="681FED2A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72F1D22" w14:textId="77777777" w:rsidR="00F944F5" w:rsidRDefault="00000000">
            <w:pPr>
              <w:spacing w:after="0"/>
            </w:pPr>
            <w:r>
              <w:rPr>
                <w:sz w:val="16"/>
              </w:rPr>
              <w:t>Тип лічильника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57D6F33" w14:textId="77777777" w:rsidR="00F944F5" w:rsidRDefault="00000000">
            <w:pPr>
              <w:spacing w:after="0"/>
            </w:pPr>
            <w:r>
              <w:rPr>
                <w:sz w:val="16"/>
              </w:rPr>
              <w:t>механічний, БЛМ-100</w:t>
            </w:r>
          </w:p>
        </w:tc>
      </w:tr>
      <w:tr w:rsidR="00F944F5" w14:paraId="56FCD171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BDA44FE" w14:textId="77777777" w:rsidR="00F944F5" w:rsidRDefault="00000000">
            <w:pPr>
              <w:spacing w:after="0"/>
            </w:pPr>
            <w:r>
              <w:rPr>
                <w:sz w:val="16"/>
              </w:rPr>
              <w:t>Діапазон лічильника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F958ADA" w14:textId="77777777" w:rsidR="00F944F5" w:rsidRDefault="00000000">
            <w:pPr>
              <w:spacing w:after="0"/>
            </w:pPr>
            <w:r>
              <w:rPr>
                <w:sz w:val="16"/>
              </w:rPr>
              <w:t>20-100 л/хв</w:t>
            </w:r>
          </w:p>
        </w:tc>
      </w:tr>
      <w:tr w:rsidR="00F944F5" w14:paraId="3D06436F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FBCCD2" w14:textId="77777777" w:rsidR="00F944F5" w:rsidRDefault="00000000">
            <w:pPr>
              <w:spacing w:after="0"/>
            </w:pPr>
            <w:r>
              <w:rPr>
                <w:sz w:val="16"/>
              </w:rPr>
              <w:t>Похибка лічильника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5ED55ED" w14:textId="77777777" w:rsidR="00F944F5" w:rsidRDefault="00000000">
            <w:pPr>
              <w:spacing w:after="0"/>
            </w:pPr>
            <w:r>
              <w:rPr>
                <w:sz w:val="16"/>
              </w:rPr>
              <w:t>±1%</w:t>
            </w:r>
          </w:p>
        </w:tc>
      </w:tr>
      <w:tr w:rsidR="00F944F5" w14:paraId="4E2AC274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455C71A" w14:textId="77777777" w:rsidR="00F944F5" w:rsidRDefault="00000000">
            <w:pPr>
              <w:spacing w:after="0"/>
            </w:pPr>
            <w:r>
              <w:rPr>
                <w:sz w:val="16"/>
              </w:rPr>
              <w:t>Макс. тиск лічильника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9C3F8C0" w14:textId="77777777" w:rsidR="00F944F5" w:rsidRDefault="00000000">
            <w:pPr>
              <w:spacing w:after="0"/>
            </w:pPr>
            <w:r>
              <w:rPr>
                <w:sz w:val="16"/>
              </w:rPr>
              <w:t>3,5 бар</w:t>
            </w:r>
          </w:p>
        </w:tc>
      </w:tr>
      <w:tr w:rsidR="00F944F5" w14:paraId="001F36F4" w14:textId="77777777">
        <w:trPr>
          <w:jc w:val="center"/>
        </w:trPr>
        <w:tc>
          <w:tcPr>
            <w:tcW w:w="498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972BAC6" w14:textId="77777777" w:rsidR="00F944F5" w:rsidRDefault="00000000">
            <w:pPr>
              <w:spacing w:after="0"/>
            </w:pPr>
            <w:r>
              <w:rPr>
                <w:sz w:val="16"/>
              </w:rPr>
              <w:t>Різьбове з’єднання лічильника</w:t>
            </w:r>
          </w:p>
        </w:tc>
        <w:tc>
          <w:tcPr>
            <w:tcW w:w="487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1742795" w14:textId="77777777" w:rsidR="00F944F5" w:rsidRDefault="00000000">
            <w:pPr>
              <w:spacing w:after="0"/>
            </w:pPr>
            <w:r>
              <w:rPr>
                <w:sz w:val="16"/>
              </w:rPr>
              <w:t>BSPP 1"</w:t>
            </w:r>
          </w:p>
        </w:tc>
      </w:tr>
    </w:tbl>
    <w:p w14:paraId="488BEE7B" w14:textId="77777777" w:rsidR="00F944F5" w:rsidRDefault="00000000">
      <w:r>
        <w:br w:type="page"/>
      </w:r>
    </w:p>
    <w:p w14:paraId="3B48B53C" w14:textId="77777777" w:rsidR="00F944F5" w:rsidRDefault="00000000">
      <w:pPr>
        <w:pStyle w:val="1"/>
        <w:spacing w:after="40"/>
      </w:pPr>
      <w:r>
        <w:rPr>
          <w:b w:val="0"/>
        </w:rPr>
        <w:lastRenderedPageBreak/>
        <w:t>4. Підготовка до монтажу та складання</w:t>
      </w:r>
    </w:p>
    <w:p w14:paraId="6F5D8AC6" w14:textId="77777777" w:rsidR="00F944F5" w:rsidRPr="007C712D" w:rsidRDefault="00000000">
      <w:pPr>
        <w:spacing w:after="40"/>
        <w:rPr>
          <w:lang w:val="ru-RU"/>
        </w:rPr>
      </w:pPr>
      <w:proofErr w:type="spellStart"/>
      <w:r w:rsidRPr="007C712D">
        <w:rPr>
          <w:lang w:val="ru-RU"/>
        </w:rPr>
        <w:t>Виріб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може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постачатися</w:t>
      </w:r>
      <w:proofErr w:type="spellEnd"/>
      <w:r w:rsidRPr="007C712D">
        <w:rPr>
          <w:lang w:val="ru-RU"/>
        </w:rPr>
        <w:t xml:space="preserve"> в </w:t>
      </w:r>
      <w:proofErr w:type="spellStart"/>
      <w:r w:rsidRPr="007C712D">
        <w:rPr>
          <w:lang w:val="ru-RU"/>
        </w:rPr>
        <w:t>заводській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упаковці</w:t>
      </w:r>
      <w:proofErr w:type="spellEnd"/>
      <w:r w:rsidRPr="007C712D">
        <w:rPr>
          <w:lang w:val="ru-RU"/>
        </w:rPr>
        <w:t xml:space="preserve"> у </w:t>
      </w:r>
      <w:proofErr w:type="spellStart"/>
      <w:r w:rsidRPr="007C712D">
        <w:rPr>
          <w:lang w:val="ru-RU"/>
        </w:rPr>
        <w:t>частково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розібраному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стані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потребує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складання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безпосередньо</w:t>
      </w:r>
      <w:proofErr w:type="spellEnd"/>
      <w:r w:rsidRPr="007C712D">
        <w:rPr>
          <w:lang w:val="ru-RU"/>
        </w:rPr>
        <w:t xml:space="preserve"> на </w:t>
      </w:r>
      <w:proofErr w:type="spellStart"/>
      <w:r w:rsidRPr="007C712D">
        <w:rPr>
          <w:lang w:val="ru-RU"/>
        </w:rPr>
        <w:t>місці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експлуатації</w:t>
      </w:r>
      <w:proofErr w:type="spellEnd"/>
      <w:r w:rsidRPr="007C712D">
        <w:rPr>
          <w:lang w:val="ru-RU"/>
        </w:rPr>
        <w:t>.</w:t>
      </w:r>
    </w:p>
    <w:p w14:paraId="72A1AECF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1. </w:t>
      </w:r>
      <w:proofErr w:type="spellStart"/>
      <w:r w:rsidRPr="007C712D">
        <w:rPr>
          <w:lang w:val="ru-RU"/>
        </w:rPr>
        <w:t>Розмістіть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єврокуб</w:t>
      </w:r>
      <w:proofErr w:type="spellEnd"/>
      <w:r w:rsidRPr="007C712D">
        <w:rPr>
          <w:lang w:val="ru-RU"/>
        </w:rPr>
        <w:t xml:space="preserve"> на </w:t>
      </w:r>
      <w:proofErr w:type="spellStart"/>
      <w:r w:rsidRPr="007C712D">
        <w:rPr>
          <w:lang w:val="ru-RU"/>
        </w:rPr>
        <w:t>рівній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твердій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горизонтальній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основі</w:t>
      </w:r>
      <w:proofErr w:type="spellEnd"/>
      <w:r w:rsidRPr="007C712D">
        <w:rPr>
          <w:lang w:val="ru-RU"/>
        </w:rPr>
        <w:t xml:space="preserve">. </w:t>
      </w:r>
      <w:proofErr w:type="spellStart"/>
      <w:r w:rsidRPr="007C712D">
        <w:rPr>
          <w:lang w:val="ru-RU"/>
        </w:rPr>
        <w:t>Забезпечте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вільний</w:t>
      </w:r>
      <w:proofErr w:type="spellEnd"/>
      <w:r w:rsidRPr="007C712D">
        <w:rPr>
          <w:lang w:val="ru-RU"/>
        </w:rPr>
        <w:t xml:space="preserve"> доступ до </w:t>
      </w:r>
      <w:proofErr w:type="spellStart"/>
      <w:r w:rsidRPr="007C712D">
        <w:rPr>
          <w:lang w:val="ru-RU"/>
        </w:rPr>
        <w:t>верхньої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горловини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нижнього</w:t>
      </w:r>
      <w:proofErr w:type="spellEnd"/>
      <w:r w:rsidRPr="007C712D">
        <w:rPr>
          <w:lang w:val="ru-RU"/>
        </w:rPr>
        <w:t xml:space="preserve"> крана та </w:t>
      </w:r>
      <w:proofErr w:type="spellStart"/>
      <w:r w:rsidRPr="007C712D">
        <w:rPr>
          <w:lang w:val="ru-RU"/>
        </w:rPr>
        <w:t>паливороздавальної</w:t>
      </w:r>
      <w:proofErr w:type="spellEnd"/>
      <w:r w:rsidRPr="007C712D">
        <w:rPr>
          <w:lang w:val="ru-RU"/>
        </w:rPr>
        <w:t xml:space="preserve"> колонки.</w:t>
      </w:r>
    </w:p>
    <w:p w14:paraId="3FBC3628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2. </w:t>
      </w:r>
      <w:proofErr w:type="spellStart"/>
      <w:r w:rsidRPr="007C712D">
        <w:rPr>
          <w:lang w:val="ru-RU"/>
        </w:rPr>
        <w:t>Закріпіть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монтажну</w:t>
      </w:r>
      <w:proofErr w:type="spellEnd"/>
      <w:r w:rsidRPr="007C712D">
        <w:rPr>
          <w:lang w:val="ru-RU"/>
        </w:rPr>
        <w:t xml:space="preserve"> панель </w:t>
      </w:r>
      <w:proofErr w:type="spellStart"/>
      <w:r w:rsidRPr="007C712D">
        <w:rPr>
          <w:lang w:val="ru-RU"/>
        </w:rPr>
        <w:t>із</w:t>
      </w:r>
      <w:proofErr w:type="spellEnd"/>
      <w:r w:rsidRPr="007C712D">
        <w:rPr>
          <w:lang w:val="ru-RU"/>
        </w:rPr>
        <w:t xml:space="preserve"> колонкою на </w:t>
      </w:r>
      <w:proofErr w:type="spellStart"/>
      <w:r w:rsidRPr="007C712D">
        <w:rPr>
          <w:lang w:val="ru-RU"/>
        </w:rPr>
        <w:t>каркасі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єврокуба</w:t>
      </w:r>
      <w:proofErr w:type="spellEnd"/>
      <w:r w:rsidRPr="007C712D">
        <w:rPr>
          <w:lang w:val="ru-RU"/>
        </w:rPr>
        <w:t xml:space="preserve">. </w:t>
      </w:r>
      <w:proofErr w:type="spellStart"/>
      <w:r w:rsidRPr="007C712D">
        <w:rPr>
          <w:lang w:val="ru-RU"/>
        </w:rPr>
        <w:t>Кріплення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має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виключати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вібрацію</w:t>
      </w:r>
      <w:proofErr w:type="spellEnd"/>
      <w:r w:rsidRPr="007C712D">
        <w:rPr>
          <w:lang w:val="ru-RU"/>
        </w:rPr>
        <w:t xml:space="preserve"> і </w:t>
      </w:r>
      <w:proofErr w:type="spellStart"/>
      <w:r w:rsidRPr="007C712D">
        <w:rPr>
          <w:lang w:val="ru-RU"/>
        </w:rPr>
        <w:t>переміщення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під</w:t>
      </w:r>
      <w:proofErr w:type="spellEnd"/>
      <w:r w:rsidRPr="007C712D">
        <w:rPr>
          <w:lang w:val="ru-RU"/>
        </w:rPr>
        <w:t xml:space="preserve"> час </w:t>
      </w:r>
      <w:proofErr w:type="spellStart"/>
      <w:r w:rsidRPr="007C712D">
        <w:rPr>
          <w:lang w:val="ru-RU"/>
        </w:rPr>
        <w:t>роботи</w:t>
      </w:r>
      <w:proofErr w:type="spellEnd"/>
      <w:r w:rsidRPr="007C712D">
        <w:rPr>
          <w:lang w:val="ru-RU"/>
        </w:rPr>
        <w:t>.</w:t>
      </w:r>
    </w:p>
    <w:p w14:paraId="32767938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3. </w:t>
      </w:r>
      <w:proofErr w:type="spellStart"/>
      <w:r w:rsidRPr="007C712D">
        <w:rPr>
          <w:lang w:val="ru-RU"/>
        </w:rPr>
        <w:t>Під’єднайте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всмоктувальну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магістраль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від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нижнього</w:t>
      </w:r>
      <w:proofErr w:type="spellEnd"/>
      <w:r w:rsidRPr="007C712D">
        <w:rPr>
          <w:lang w:val="ru-RU"/>
        </w:rPr>
        <w:t xml:space="preserve"> крана резервуара до входу колонки. </w:t>
      </w:r>
      <w:proofErr w:type="spellStart"/>
      <w:r w:rsidRPr="007C712D">
        <w:rPr>
          <w:lang w:val="ru-RU"/>
        </w:rPr>
        <w:t>Напрямок</w:t>
      </w:r>
      <w:proofErr w:type="spellEnd"/>
      <w:r w:rsidRPr="007C712D">
        <w:rPr>
          <w:lang w:val="ru-RU"/>
        </w:rPr>
        <w:t xml:space="preserve"> потоку </w:t>
      </w:r>
      <w:proofErr w:type="spellStart"/>
      <w:r w:rsidRPr="007C712D">
        <w:rPr>
          <w:lang w:val="ru-RU"/>
        </w:rPr>
        <w:t>має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відповідати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схемі</w:t>
      </w:r>
      <w:proofErr w:type="spellEnd"/>
      <w:r w:rsidRPr="007C712D">
        <w:rPr>
          <w:lang w:val="ru-RU"/>
        </w:rPr>
        <w:t xml:space="preserve"> на </w:t>
      </w:r>
      <w:proofErr w:type="spellStart"/>
      <w:r w:rsidRPr="007C712D">
        <w:rPr>
          <w:lang w:val="ru-RU"/>
        </w:rPr>
        <w:t>обладнанні</w:t>
      </w:r>
      <w:proofErr w:type="spellEnd"/>
      <w:r w:rsidRPr="007C712D">
        <w:rPr>
          <w:lang w:val="ru-RU"/>
        </w:rPr>
        <w:t>.</w:t>
      </w:r>
    </w:p>
    <w:p w14:paraId="06152746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4. </w:t>
      </w:r>
      <w:proofErr w:type="spellStart"/>
      <w:r w:rsidRPr="007C712D">
        <w:rPr>
          <w:lang w:val="ru-RU"/>
        </w:rPr>
        <w:t>Різьбові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з’єднання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ущільнюйте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матеріалом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сумісним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із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дизельним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паливом</w:t>
      </w:r>
      <w:proofErr w:type="spellEnd"/>
      <w:r w:rsidRPr="007C712D">
        <w:rPr>
          <w:lang w:val="ru-RU"/>
        </w:rPr>
        <w:t xml:space="preserve">. </w:t>
      </w:r>
      <w:proofErr w:type="spellStart"/>
      <w:r w:rsidRPr="007C712D">
        <w:rPr>
          <w:lang w:val="ru-RU"/>
        </w:rPr>
        <w:t>Після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складання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перевірте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герметичність</w:t>
      </w:r>
      <w:proofErr w:type="spellEnd"/>
      <w:r w:rsidRPr="007C712D">
        <w:rPr>
          <w:lang w:val="ru-RU"/>
        </w:rPr>
        <w:t>.</w:t>
      </w:r>
    </w:p>
    <w:p w14:paraId="7490584E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5. </w:t>
      </w:r>
      <w:proofErr w:type="spellStart"/>
      <w:r w:rsidRPr="007C712D">
        <w:rPr>
          <w:lang w:val="ru-RU"/>
        </w:rPr>
        <w:t>Під’єднайте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напірний</w:t>
      </w:r>
      <w:proofErr w:type="spellEnd"/>
      <w:r w:rsidRPr="007C712D">
        <w:rPr>
          <w:lang w:val="ru-RU"/>
        </w:rPr>
        <w:t xml:space="preserve"> рукав до </w:t>
      </w:r>
      <w:proofErr w:type="spellStart"/>
      <w:r w:rsidRPr="007C712D">
        <w:rPr>
          <w:lang w:val="ru-RU"/>
        </w:rPr>
        <w:t>виходу</w:t>
      </w:r>
      <w:proofErr w:type="spellEnd"/>
      <w:r w:rsidRPr="007C712D">
        <w:rPr>
          <w:lang w:val="ru-RU"/>
        </w:rPr>
        <w:t xml:space="preserve"> колонки, а </w:t>
      </w:r>
      <w:proofErr w:type="spellStart"/>
      <w:r w:rsidRPr="007C712D">
        <w:rPr>
          <w:lang w:val="ru-RU"/>
        </w:rPr>
        <w:t>паливороздавальний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пістолет</w:t>
      </w:r>
      <w:proofErr w:type="spellEnd"/>
      <w:r w:rsidRPr="007C712D">
        <w:rPr>
          <w:lang w:val="ru-RU"/>
        </w:rPr>
        <w:t xml:space="preserve"> - до рукава через </w:t>
      </w:r>
      <w:proofErr w:type="spellStart"/>
      <w:r w:rsidRPr="007C712D">
        <w:rPr>
          <w:lang w:val="ru-RU"/>
        </w:rPr>
        <w:t>поворотну</w:t>
      </w:r>
      <w:proofErr w:type="spellEnd"/>
      <w:r w:rsidRPr="007C712D">
        <w:rPr>
          <w:lang w:val="ru-RU"/>
        </w:rPr>
        <w:t xml:space="preserve"> муфту.</w:t>
      </w:r>
    </w:p>
    <w:p w14:paraId="6098AB29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6. </w:t>
      </w:r>
      <w:proofErr w:type="spellStart"/>
      <w:r w:rsidRPr="007C712D">
        <w:rPr>
          <w:lang w:val="ru-RU"/>
        </w:rPr>
        <w:t>Переконайтеся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що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окремий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фільтр</w:t>
      </w:r>
      <w:proofErr w:type="spellEnd"/>
      <w:r w:rsidRPr="007C712D">
        <w:rPr>
          <w:lang w:val="ru-RU"/>
        </w:rPr>
        <w:t xml:space="preserve"> тонкого </w:t>
      </w:r>
      <w:proofErr w:type="spellStart"/>
      <w:r w:rsidRPr="007C712D">
        <w:rPr>
          <w:lang w:val="ru-RU"/>
        </w:rPr>
        <w:t>очищення</w:t>
      </w:r>
      <w:proofErr w:type="spellEnd"/>
      <w:r w:rsidRPr="007C712D">
        <w:rPr>
          <w:lang w:val="ru-RU"/>
        </w:rPr>
        <w:t xml:space="preserve"> не є </w:t>
      </w:r>
      <w:proofErr w:type="spellStart"/>
      <w:r w:rsidRPr="007C712D">
        <w:rPr>
          <w:lang w:val="ru-RU"/>
        </w:rPr>
        <w:t>обов’язковою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частиною</w:t>
      </w:r>
      <w:proofErr w:type="spellEnd"/>
      <w:r w:rsidRPr="007C712D">
        <w:rPr>
          <w:lang w:val="ru-RU"/>
        </w:rPr>
        <w:t xml:space="preserve"> стандартного комплекту. </w:t>
      </w:r>
      <w:proofErr w:type="spellStart"/>
      <w:r w:rsidRPr="007C712D">
        <w:rPr>
          <w:lang w:val="ru-RU"/>
        </w:rPr>
        <w:t>Якщо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його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замовлено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додатково</w:t>
      </w:r>
      <w:proofErr w:type="spellEnd"/>
      <w:r w:rsidRPr="007C712D">
        <w:rPr>
          <w:lang w:val="ru-RU"/>
        </w:rPr>
        <w:t xml:space="preserve"> - </w:t>
      </w:r>
      <w:proofErr w:type="spellStart"/>
      <w:r w:rsidRPr="007C712D">
        <w:rPr>
          <w:lang w:val="ru-RU"/>
        </w:rPr>
        <w:t>встановіть</w:t>
      </w:r>
      <w:proofErr w:type="spellEnd"/>
      <w:r w:rsidRPr="007C712D">
        <w:rPr>
          <w:lang w:val="ru-RU"/>
        </w:rPr>
        <w:t xml:space="preserve"> за </w:t>
      </w:r>
      <w:proofErr w:type="spellStart"/>
      <w:r w:rsidRPr="007C712D">
        <w:rPr>
          <w:lang w:val="ru-RU"/>
        </w:rPr>
        <w:t>напрямком</w:t>
      </w:r>
      <w:proofErr w:type="spellEnd"/>
      <w:r w:rsidRPr="007C712D">
        <w:rPr>
          <w:lang w:val="ru-RU"/>
        </w:rPr>
        <w:t xml:space="preserve"> потоку.</w:t>
      </w:r>
    </w:p>
    <w:p w14:paraId="5BEB236D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7. </w:t>
      </w:r>
      <w:r w:rsidRPr="007C712D">
        <w:rPr>
          <w:lang w:val="ru-RU"/>
        </w:rPr>
        <w:t xml:space="preserve">Перед </w:t>
      </w:r>
      <w:proofErr w:type="spellStart"/>
      <w:r w:rsidRPr="007C712D">
        <w:rPr>
          <w:lang w:val="ru-RU"/>
        </w:rPr>
        <w:t>першим</w:t>
      </w:r>
      <w:proofErr w:type="spellEnd"/>
      <w:r w:rsidRPr="007C712D">
        <w:rPr>
          <w:lang w:val="ru-RU"/>
        </w:rPr>
        <w:t xml:space="preserve"> запуском </w:t>
      </w:r>
      <w:proofErr w:type="spellStart"/>
      <w:r w:rsidRPr="007C712D">
        <w:rPr>
          <w:lang w:val="ru-RU"/>
        </w:rPr>
        <w:t>переконайтеся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що</w:t>
      </w:r>
      <w:proofErr w:type="spellEnd"/>
      <w:r w:rsidRPr="007C712D">
        <w:rPr>
          <w:lang w:val="ru-RU"/>
        </w:rPr>
        <w:t xml:space="preserve"> в </w:t>
      </w:r>
      <w:proofErr w:type="spellStart"/>
      <w:r w:rsidRPr="007C712D">
        <w:rPr>
          <w:lang w:val="ru-RU"/>
        </w:rPr>
        <w:t>резервуарі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достатньо</w:t>
      </w:r>
      <w:proofErr w:type="spellEnd"/>
      <w:r w:rsidRPr="007C712D">
        <w:rPr>
          <w:lang w:val="ru-RU"/>
        </w:rPr>
        <w:t xml:space="preserve"> дизельного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 xml:space="preserve">, а </w:t>
      </w:r>
      <w:proofErr w:type="spellStart"/>
      <w:r w:rsidRPr="007C712D">
        <w:rPr>
          <w:lang w:val="ru-RU"/>
        </w:rPr>
        <w:t>нижній</w:t>
      </w:r>
      <w:proofErr w:type="spellEnd"/>
      <w:r w:rsidRPr="007C712D">
        <w:rPr>
          <w:lang w:val="ru-RU"/>
        </w:rPr>
        <w:t xml:space="preserve"> кран </w:t>
      </w:r>
      <w:proofErr w:type="spellStart"/>
      <w:r w:rsidRPr="007C712D">
        <w:rPr>
          <w:lang w:val="ru-RU"/>
        </w:rPr>
        <w:t>відкритий</w:t>
      </w:r>
      <w:proofErr w:type="spellEnd"/>
      <w:r w:rsidRPr="007C712D">
        <w:rPr>
          <w:lang w:val="ru-RU"/>
        </w:rPr>
        <w:t>.</w:t>
      </w:r>
    </w:p>
    <w:p w14:paraId="66BAFD23" w14:textId="77777777" w:rsidR="00F944F5" w:rsidRPr="007C712D" w:rsidRDefault="00000000">
      <w:pPr>
        <w:pStyle w:val="1"/>
        <w:spacing w:after="40"/>
        <w:rPr>
          <w:lang w:val="ru-RU"/>
        </w:rPr>
      </w:pPr>
      <w:r w:rsidRPr="007C712D">
        <w:rPr>
          <w:b w:val="0"/>
          <w:lang w:val="ru-RU"/>
        </w:rPr>
        <w:t xml:space="preserve">5. </w:t>
      </w:r>
      <w:proofErr w:type="spellStart"/>
      <w:r w:rsidRPr="007C712D">
        <w:rPr>
          <w:b w:val="0"/>
          <w:lang w:val="ru-RU"/>
        </w:rPr>
        <w:t>Підключення</w:t>
      </w:r>
      <w:proofErr w:type="spellEnd"/>
      <w:r w:rsidRPr="007C712D">
        <w:rPr>
          <w:b w:val="0"/>
          <w:lang w:val="ru-RU"/>
        </w:rPr>
        <w:t xml:space="preserve"> </w:t>
      </w:r>
      <w:proofErr w:type="spellStart"/>
      <w:r w:rsidRPr="007C712D">
        <w:rPr>
          <w:b w:val="0"/>
          <w:lang w:val="ru-RU"/>
        </w:rPr>
        <w:t>живлення</w:t>
      </w:r>
      <w:proofErr w:type="spellEnd"/>
      <w:r w:rsidRPr="007C712D">
        <w:rPr>
          <w:b w:val="0"/>
          <w:lang w:val="ru-RU"/>
        </w:rPr>
        <w:t xml:space="preserve"> 12 В</w:t>
      </w:r>
    </w:p>
    <w:p w14:paraId="2E8E212D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Використовуйте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справне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джерело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постійного</w:t>
      </w:r>
      <w:proofErr w:type="spellEnd"/>
      <w:r w:rsidRPr="007C712D">
        <w:rPr>
          <w:lang w:val="ru-RU"/>
        </w:rPr>
        <w:t xml:space="preserve"> струму 12 В з </w:t>
      </w:r>
      <w:proofErr w:type="spellStart"/>
      <w:r w:rsidRPr="007C712D">
        <w:rPr>
          <w:lang w:val="ru-RU"/>
        </w:rPr>
        <w:t>достатньою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струмовіддачею</w:t>
      </w:r>
      <w:proofErr w:type="spellEnd"/>
      <w:r w:rsidRPr="007C712D">
        <w:rPr>
          <w:lang w:val="ru-RU"/>
        </w:rPr>
        <w:t>.</w:t>
      </w:r>
    </w:p>
    <w:p w14:paraId="1D9B7FAF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Під’єднайте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червоний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затискач</w:t>
      </w:r>
      <w:proofErr w:type="spellEnd"/>
      <w:r w:rsidRPr="007C712D">
        <w:rPr>
          <w:lang w:val="ru-RU"/>
        </w:rPr>
        <w:t xml:space="preserve"> до «+», </w:t>
      </w:r>
      <w:proofErr w:type="spellStart"/>
      <w:r w:rsidRPr="007C712D">
        <w:rPr>
          <w:lang w:val="ru-RU"/>
        </w:rPr>
        <w:t>чорний</w:t>
      </w:r>
      <w:proofErr w:type="spellEnd"/>
      <w:r w:rsidRPr="007C712D">
        <w:rPr>
          <w:lang w:val="ru-RU"/>
        </w:rPr>
        <w:t xml:space="preserve"> - до «-». Не допускайте </w:t>
      </w:r>
      <w:proofErr w:type="spellStart"/>
      <w:r w:rsidRPr="007C712D">
        <w:rPr>
          <w:lang w:val="ru-RU"/>
        </w:rPr>
        <w:t>переполюсування</w:t>
      </w:r>
      <w:proofErr w:type="spellEnd"/>
      <w:r w:rsidRPr="007C712D">
        <w:rPr>
          <w:lang w:val="ru-RU"/>
        </w:rPr>
        <w:t>.</w:t>
      </w:r>
    </w:p>
    <w:p w14:paraId="717E2939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Перед </w:t>
      </w:r>
      <w:proofErr w:type="spellStart"/>
      <w:r w:rsidRPr="007C712D">
        <w:rPr>
          <w:lang w:val="ru-RU"/>
        </w:rPr>
        <w:t>підключенням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перевірте</w:t>
      </w:r>
      <w:proofErr w:type="spellEnd"/>
      <w:r w:rsidRPr="007C712D">
        <w:rPr>
          <w:lang w:val="ru-RU"/>
        </w:rPr>
        <w:t xml:space="preserve"> кабель, </w:t>
      </w:r>
      <w:proofErr w:type="spellStart"/>
      <w:r w:rsidRPr="007C712D">
        <w:rPr>
          <w:lang w:val="ru-RU"/>
        </w:rPr>
        <w:t>ізоляцію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затискачі</w:t>
      </w:r>
      <w:proofErr w:type="spellEnd"/>
      <w:r w:rsidRPr="007C712D">
        <w:rPr>
          <w:lang w:val="ru-RU"/>
        </w:rPr>
        <w:t xml:space="preserve">. </w:t>
      </w:r>
      <w:proofErr w:type="spellStart"/>
      <w:r w:rsidRPr="007C712D">
        <w:rPr>
          <w:lang w:val="ru-RU"/>
        </w:rPr>
        <w:t>Контакти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повинні</w:t>
      </w:r>
      <w:proofErr w:type="spellEnd"/>
      <w:r w:rsidRPr="007C712D">
        <w:rPr>
          <w:lang w:val="ru-RU"/>
        </w:rPr>
        <w:t xml:space="preserve"> бути </w:t>
      </w:r>
      <w:proofErr w:type="spellStart"/>
      <w:r w:rsidRPr="007C712D">
        <w:rPr>
          <w:lang w:val="ru-RU"/>
        </w:rPr>
        <w:t>чистими</w:t>
      </w:r>
      <w:proofErr w:type="spellEnd"/>
      <w:r w:rsidRPr="007C712D">
        <w:rPr>
          <w:lang w:val="ru-RU"/>
        </w:rPr>
        <w:t xml:space="preserve"> й </w:t>
      </w:r>
      <w:proofErr w:type="spellStart"/>
      <w:r w:rsidRPr="007C712D">
        <w:rPr>
          <w:lang w:val="ru-RU"/>
        </w:rPr>
        <w:t>надійно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затягнутими</w:t>
      </w:r>
      <w:proofErr w:type="spellEnd"/>
      <w:r w:rsidRPr="007C712D">
        <w:rPr>
          <w:lang w:val="ru-RU"/>
        </w:rPr>
        <w:t>.</w:t>
      </w:r>
    </w:p>
    <w:p w14:paraId="100068F2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Не допускайте короткого </w:t>
      </w:r>
      <w:proofErr w:type="spellStart"/>
      <w:r w:rsidRPr="007C712D">
        <w:rPr>
          <w:lang w:val="ru-RU"/>
        </w:rPr>
        <w:t>замикання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потрапляння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 xml:space="preserve"> на </w:t>
      </w:r>
      <w:proofErr w:type="spellStart"/>
      <w:r w:rsidRPr="007C712D">
        <w:rPr>
          <w:lang w:val="ru-RU"/>
        </w:rPr>
        <w:t>електричні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контакти</w:t>
      </w:r>
      <w:proofErr w:type="spellEnd"/>
      <w:r w:rsidRPr="007C712D">
        <w:rPr>
          <w:lang w:val="ru-RU"/>
        </w:rPr>
        <w:t xml:space="preserve"> та роботу з </w:t>
      </w:r>
      <w:proofErr w:type="spellStart"/>
      <w:r w:rsidRPr="007C712D">
        <w:rPr>
          <w:lang w:val="ru-RU"/>
        </w:rPr>
        <w:t>пошкодженим</w:t>
      </w:r>
      <w:proofErr w:type="spellEnd"/>
      <w:r w:rsidRPr="007C712D">
        <w:rPr>
          <w:lang w:val="ru-RU"/>
        </w:rPr>
        <w:t xml:space="preserve"> кабелем.</w:t>
      </w:r>
    </w:p>
    <w:p w14:paraId="7AC6BB7E" w14:textId="77777777" w:rsidR="00F944F5" w:rsidRPr="007C712D" w:rsidRDefault="00000000">
      <w:pPr>
        <w:pStyle w:val="1"/>
        <w:spacing w:after="40"/>
        <w:rPr>
          <w:lang w:val="ru-RU"/>
        </w:rPr>
      </w:pPr>
      <w:r w:rsidRPr="007C712D">
        <w:rPr>
          <w:b w:val="0"/>
          <w:lang w:val="ru-RU"/>
        </w:rPr>
        <w:t xml:space="preserve">6. Порядок </w:t>
      </w:r>
      <w:proofErr w:type="spellStart"/>
      <w:r w:rsidRPr="007C712D">
        <w:rPr>
          <w:b w:val="0"/>
          <w:lang w:val="ru-RU"/>
        </w:rPr>
        <w:t>роботи</w:t>
      </w:r>
      <w:proofErr w:type="spellEnd"/>
    </w:p>
    <w:p w14:paraId="3513B7BA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1. </w:t>
      </w:r>
      <w:proofErr w:type="spellStart"/>
      <w:r w:rsidRPr="007C712D">
        <w:rPr>
          <w:lang w:val="ru-RU"/>
        </w:rPr>
        <w:t>Перевірте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рівень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герметичність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з’єднань</w:t>
      </w:r>
      <w:proofErr w:type="spellEnd"/>
      <w:r w:rsidRPr="007C712D">
        <w:rPr>
          <w:lang w:val="ru-RU"/>
        </w:rPr>
        <w:t xml:space="preserve"> і </w:t>
      </w:r>
      <w:proofErr w:type="spellStart"/>
      <w:r w:rsidRPr="007C712D">
        <w:rPr>
          <w:lang w:val="ru-RU"/>
        </w:rPr>
        <w:t>відкрийте</w:t>
      </w:r>
      <w:proofErr w:type="spellEnd"/>
      <w:r w:rsidRPr="007C712D">
        <w:rPr>
          <w:lang w:val="ru-RU"/>
        </w:rPr>
        <w:t xml:space="preserve"> кран резервуара.</w:t>
      </w:r>
    </w:p>
    <w:p w14:paraId="507C2439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2. </w:t>
      </w:r>
      <w:proofErr w:type="spellStart"/>
      <w:r w:rsidRPr="007C712D">
        <w:rPr>
          <w:lang w:val="ru-RU"/>
        </w:rPr>
        <w:t>Обнуліть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разовий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покажчик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лічильника</w:t>
      </w:r>
      <w:proofErr w:type="spellEnd"/>
      <w:r w:rsidRPr="007C712D">
        <w:rPr>
          <w:lang w:val="ru-RU"/>
        </w:rPr>
        <w:t xml:space="preserve"> БЛМ-100 (за потреби). </w:t>
      </w:r>
      <w:proofErr w:type="spellStart"/>
      <w:r w:rsidRPr="007C712D">
        <w:rPr>
          <w:lang w:val="ru-RU"/>
        </w:rPr>
        <w:t>Загальний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накопичувальний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покажчик</w:t>
      </w:r>
      <w:proofErr w:type="spellEnd"/>
      <w:r w:rsidRPr="007C712D">
        <w:rPr>
          <w:lang w:val="ru-RU"/>
        </w:rPr>
        <w:t xml:space="preserve"> не </w:t>
      </w:r>
      <w:proofErr w:type="spellStart"/>
      <w:r w:rsidRPr="007C712D">
        <w:rPr>
          <w:lang w:val="ru-RU"/>
        </w:rPr>
        <w:t>обнуляється</w:t>
      </w:r>
      <w:proofErr w:type="spellEnd"/>
      <w:r w:rsidRPr="007C712D">
        <w:rPr>
          <w:lang w:val="ru-RU"/>
        </w:rPr>
        <w:t>.</w:t>
      </w:r>
    </w:p>
    <w:p w14:paraId="45868DC0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3. </w:t>
      </w:r>
      <w:proofErr w:type="spellStart"/>
      <w:r w:rsidRPr="007C712D">
        <w:rPr>
          <w:lang w:val="ru-RU"/>
        </w:rPr>
        <w:t>Вставте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пістолет</w:t>
      </w:r>
      <w:proofErr w:type="spellEnd"/>
      <w:r w:rsidRPr="007C712D">
        <w:rPr>
          <w:lang w:val="ru-RU"/>
        </w:rPr>
        <w:t xml:space="preserve"> у горловину бака </w:t>
      </w:r>
      <w:proofErr w:type="spellStart"/>
      <w:r w:rsidRPr="007C712D">
        <w:rPr>
          <w:lang w:val="ru-RU"/>
        </w:rPr>
        <w:t>або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приймальної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ємності</w:t>
      </w:r>
      <w:proofErr w:type="spellEnd"/>
      <w:r w:rsidRPr="007C712D">
        <w:rPr>
          <w:lang w:val="ru-RU"/>
        </w:rPr>
        <w:t>.</w:t>
      </w:r>
    </w:p>
    <w:p w14:paraId="55F8DFEE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4. </w:t>
      </w:r>
      <w:proofErr w:type="spellStart"/>
      <w:r w:rsidRPr="007C712D">
        <w:rPr>
          <w:lang w:val="ru-RU"/>
        </w:rPr>
        <w:t>Увімкніть</w:t>
      </w:r>
      <w:proofErr w:type="spellEnd"/>
      <w:r w:rsidRPr="007C712D">
        <w:rPr>
          <w:lang w:val="ru-RU"/>
        </w:rPr>
        <w:t xml:space="preserve"> насос </w:t>
      </w:r>
      <w:proofErr w:type="spellStart"/>
      <w:r w:rsidRPr="007C712D">
        <w:rPr>
          <w:lang w:val="ru-RU"/>
        </w:rPr>
        <w:t>вимикачем</w:t>
      </w:r>
      <w:proofErr w:type="spellEnd"/>
      <w:r w:rsidRPr="007C712D">
        <w:rPr>
          <w:lang w:val="ru-RU"/>
        </w:rPr>
        <w:t xml:space="preserve"> на </w:t>
      </w:r>
      <w:proofErr w:type="spellStart"/>
      <w:r w:rsidRPr="007C712D">
        <w:rPr>
          <w:lang w:val="ru-RU"/>
        </w:rPr>
        <w:t>колонці</w:t>
      </w:r>
      <w:proofErr w:type="spellEnd"/>
      <w:r w:rsidRPr="007C712D">
        <w:rPr>
          <w:lang w:val="ru-RU"/>
        </w:rPr>
        <w:t>.</w:t>
      </w:r>
    </w:p>
    <w:p w14:paraId="47B39DDA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5. </w:t>
      </w:r>
      <w:proofErr w:type="spellStart"/>
      <w:r w:rsidRPr="007C712D">
        <w:rPr>
          <w:lang w:val="ru-RU"/>
        </w:rPr>
        <w:t>Відкрийте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пістолет</w:t>
      </w:r>
      <w:proofErr w:type="spellEnd"/>
      <w:r w:rsidRPr="007C712D">
        <w:rPr>
          <w:lang w:val="ru-RU"/>
        </w:rPr>
        <w:t xml:space="preserve"> і </w:t>
      </w:r>
      <w:proofErr w:type="spellStart"/>
      <w:r w:rsidRPr="007C712D">
        <w:rPr>
          <w:lang w:val="ru-RU"/>
        </w:rPr>
        <w:t>контролюйте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процес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заправлення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покази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лічильника</w:t>
      </w:r>
      <w:proofErr w:type="spellEnd"/>
      <w:r w:rsidRPr="007C712D">
        <w:rPr>
          <w:lang w:val="ru-RU"/>
        </w:rPr>
        <w:t>.</w:t>
      </w:r>
    </w:p>
    <w:p w14:paraId="50BB9FB7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6. </w:t>
      </w:r>
      <w:proofErr w:type="spellStart"/>
      <w:r w:rsidRPr="007C712D">
        <w:rPr>
          <w:lang w:val="ru-RU"/>
        </w:rPr>
        <w:t>Після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видачі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потрібного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об’єму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закрийте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пістолет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після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чого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вимкніть</w:t>
      </w:r>
      <w:proofErr w:type="spellEnd"/>
      <w:r w:rsidRPr="007C712D">
        <w:rPr>
          <w:lang w:val="ru-RU"/>
        </w:rPr>
        <w:t xml:space="preserve"> насос.</w:t>
      </w:r>
    </w:p>
    <w:p w14:paraId="48EB226C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7. </w:t>
      </w:r>
      <w:proofErr w:type="spellStart"/>
      <w:r w:rsidRPr="007C712D">
        <w:rPr>
          <w:lang w:val="ru-RU"/>
        </w:rPr>
        <w:t>Поверніть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пістолет</w:t>
      </w:r>
      <w:proofErr w:type="spellEnd"/>
      <w:r w:rsidRPr="007C712D">
        <w:rPr>
          <w:lang w:val="ru-RU"/>
        </w:rPr>
        <w:t xml:space="preserve"> у </w:t>
      </w:r>
      <w:proofErr w:type="spellStart"/>
      <w:r w:rsidRPr="007C712D">
        <w:rPr>
          <w:lang w:val="ru-RU"/>
        </w:rPr>
        <w:t>тримач</w:t>
      </w:r>
      <w:proofErr w:type="spellEnd"/>
      <w:r w:rsidRPr="007C712D">
        <w:rPr>
          <w:lang w:val="ru-RU"/>
        </w:rPr>
        <w:t xml:space="preserve">. </w:t>
      </w:r>
      <w:proofErr w:type="spellStart"/>
      <w:r w:rsidRPr="007C712D">
        <w:rPr>
          <w:lang w:val="ru-RU"/>
        </w:rPr>
        <w:t>Переконайтеся</w:t>
      </w:r>
      <w:proofErr w:type="spellEnd"/>
      <w:r w:rsidRPr="007C712D">
        <w:rPr>
          <w:lang w:val="ru-RU"/>
        </w:rPr>
        <w:t xml:space="preserve"> у </w:t>
      </w:r>
      <w:proofErr w:type="spellStart"/>
      <w:r w:rsidRPr="007C712D">
        <w:rPr>
          <w:lang w:val="ru-RU"/>
        </w:rPr>
        <w:t>відсутності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витоків</w:t>
      </w:r>
      <w:proofErr w:type="spellEnd"/>
      <w:r w:rsidRPr="007C712D">
        <w:rPr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26"/>
      </w:tblGrid>
      <w:tr w:rsidR="00F944F5" w:rsidRPr="007C712D" w14:paraId="7892F9A0" w14:textId="77777777">
        <w:trPr>
          <w:jc w:val="center"/>
        </w:trPr>
        <w:tc>
          <w:tcPr>
            <w:tcW w:w="10426" w:type="dxa"/>
            <w:shd w:val="clear" w:color="auto" w:fill="F0D5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945522" w14:textId="77777777" w:rsidR="00F944F5" w:rsidRPr="007C712D" w:rsidRDefault="00000000">
            <w:pPr>
              <w:spacing w:after="0"/>
              <w:rPr>
                <w:lang w:val="ru-RU"/>
              </w:rPr>
            </w:pPr>
            <w:r w:rsidRPr="007C712D">
              <w:rPr>
                <w:b/>
                <w:lang w:val="ru-RU"/>
              </w:rPr>
              <w:t xml:space="preserve">УВАГА: </w:t>
            </w:r>
            <w:proofErr w:type="spellStart"/>
            <w:r w:rsidRPr="007C712D">
              <w:rPr>
                <w:lang w:val="ru-RU"/>
              </w:rPr>
              <w:t>Безперервна</w:t>
            </w:r>
            <w:proofErr w:type="spellEnd"/>
            <w:r w:rsidRPr="007C712D">
              <w:rPr>
                <w:lang w:val="ru-RU"/>
              </w:rPr>
              <w:t xml:space="preserve"> робота насоса - не </w:t>
            </w:r>
            <w:proofErr w:type="spellStart"/>
            <w:r w:rsidRPr="007C712D">
              <w:rPr>
                <w:lang w:val="ru-RU"/>
              </w:rPr>
              <w:t>більше</w:t>
            </w:r>
            <w:proofErr w:type="spellEnd"/>
            <w:r w:rsidRPr="007C712D">
              <w:rPr>
                <w:lang w:val="ru-RU"/>
              </w:rPr>
              <w:t xml:space="preserve"> 30 </w:t>
            </w:r>
            <w:proofErr w:type="spellStart"/>
            <w:r w:rsidRPr="007C712D">
              <w:rPr>
                <w:lang w:val="ru-RU"/>
              </w:rPr>
              <w:t>хв</w:t>
            </w:r>
            <w:proofErr w:type="spellEnd"/>
            <w:r w:rsidRPr="007C712D">
              <w:rPr>
                <w:lang w:val="ru-RU"/>
              </w:rPr>
              <w:t xml:space="preserve">. </w:t>
            </w:r>
            <w:proofErr w:type="spellStart"/>
            <w:r w:rsidRPr="007C712D">
              <w:rPr>
                <w:lang w:val="ru-RU"/>
              </w:rPr>
              <w:t>Після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цього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необхідно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дати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електродвигуну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охолонути</w:t>
            </w:r>
            <w:proofErr w:type="spellEnd"/>
            <w:r w:rsidRPr="007C712D">
              <w:rPr>
                <w:lang w:val="ru-RU"/>
              </w:rPr>
              <w:t>.</w:t>
            </w:r>
          </w:p>
        </w:tc>
      </w:tr>
    </w:tbl>
    <w:p w14:paraId="397F6E21" w14:textId="77777777" w:rsidR="00F944F5" w:rsidRPr="007C712D" w:rsidRDefault="00000000">
      <w:pPr>
        <w:rPr>
          <w:lang w:val="ru-RU"/>
        </w:rPr>
      </w:pPr>
      <w:r w:rsidRPr="007C712D">
        <w:rPr>
          <w:lang w:val="ru-RU"/>
        </w:rPr>
        <w:br w:type="page"/>
      </w:r>
    </w:p>
    <w:p w14:paraId="68B0BD54" w14:textId="77777777" w:rsidR="00F944F5" w:rsidRPr="007C712D" w:rsidRDefault="00000000">
      <w:pPr>
        <w:pStyle w:val="1"/>
        <w:spacing w:after="40"/>
        <w:rPr>
          <w:lang w:val="ru-RU"/>
        </w:rPr>
      </w:pPr>
      <w:r w:rsidRPr="007C712D">
        <w:rPr>
          <w:b w:val="0"/>
          <w:lang w:val="ru-RU"/>
        </w:rPr>
        <w:lastRenderedPageBreak/>
        <w:t xml:space="preserve">7. </w:t>
      </w:r>
      <w:proofErr w:type="spellStart"/>
      <w:r w:rsidRPr="007C712D">
        <w:rPr>
          <w:b w:val="0"/>
          <w:lang w:val="ru-RU"/>
        </w:rPr>
        <w:t>Лічильник</w:t>
      </w:r>
      <w:proofErr w:type="spellEnd"/>
      <w:r w:rsidRPr="007C712D">
        <w:rPr>
          <w:b w:val="0"/>
          <w:lang w:val="ru-RU"/>
        </w:rPr>
        <w:t xml:space="preserve"> БЕНЗА БЛМ-100</w:t>
      </w:r>
    </w:p>
    <w:p w14:paraId="5F5C3B72" w14:textId="77777777" w:rsidR="00F944F5" w:rsidRPr="007C712D" w:rsidRDefault="00000000">
      <w:pPr>
        <w:spacing w:after="40"/>
        <w:rPr>
          <w:lang w:val="ru-RU"/>
        </w:rPr>
      </w:pPr>
      <w:proofErr w:type="spellStart"/>
      <w:r w:rsidRPr="007C712D">
        <w:rPr>
          <w:lang w:val="ru-RU"/>
        </w:rPr>
        <w:t>Лічильник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призначений</w:t>
      </w:r>
      <w:proofErr w:type="spellEnd"/>
      <w:r w:rsidRPr="007C712D">
        <w:rPr>
          <w:lang w:val="ru-RU"/>
        </w:rPr>
        <w:t xml:space="preserve"> для </w:t>
      </w:r>
      <w:proofErr w:type="spellStart"/>
      <w:r w:rsidRPr="007C712D">
        <w:rPr>
          <w:lang w:val="ru-RU"/>
        </w:rPr>
        <w:t>обліку</w:t>
      </w:r>
      <w:proofErr w:type="spellEnd"/>
      <w:r w:rsidRPr="007C712D">
        <w:rPr>
          <w:lang w:val="ru-RU"/>
        </w:rPr>
        <w:t xml:space="preserve"> дизельного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 xml:space="preserve">. </w:t>
      </w:r>
      <w:proofErr w:type="spellStart"/>
      <w:r w:rsidRPr="007C712D">
        <w:rPr>
          <w:lang w:val="ru-RU"/>
        </w:rPr>
        <w:t>Верхні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регістри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показують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разовий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об’єм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видачі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нижні</w:t>
      </w:r>
      <w:proofErr w:type="spellEnd"/>
      <w:r w:rsidRPr="007C712D">
        <w:rPr>
          <w:lang w:val="ru-RU"/>
        </w:rPr>
        <w:t xml:space="preserve"> - </w:t>
      </w:r>
      <w:proofErr w:type="spellStart"/>
      <w:r w:rsidRPr="007C712D">
        <w:rPr>
          <w:lang w:val="ru-RU"/>
        </w:rPr>
        <w:t>загальний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об’єм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перекачаного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 xml:space="preserve">. </w:t>
      </w:r>
      <w:proofErr w:type="spellStart"/>
      <w:r w:rsidRPr="007C712D">
        <w:rPr>
          <w:lang w:val="ru-RU"/>
        </w:rPr>
        <w:t>Конструкція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лічильника</w:t>
      </w:r>
      <w:proofErr w:type="spellEnd"/>
      <w:r w:rsidRPr="007C712D">
        <w:rPr>
          <w:lang w:val="ru-RU"/>
        </w:rPr>
        <w:t xml:space="preserve"> не </w:t>
      </w:r>
      <w:proofErr w:type="spellStart"/>
      <w:r w:rsidRPr="007C712D">
        <w:rPr>
          <w:lang w:val="ru-RU"/>
        </w:rPr>
        <w:t>забезпечує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належної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точності</w:t>
      </w:r>
      <w:proofErr w:type="spellEnd"/>
      <w:r w:rsidRPr="007C712D">
        <w:rPr>
          <w:lang w:val="ru-RU"/>
        </w:rPr>
        <w:t xml:space="preserve"> при </w:t>
      </w:r>
      <w:proofErr w:type="spellStart"/>
      <w:r w:rsidRPr="007C712D">
        <w:rPr>
          <w:lang w:val="ru-RU"/>
        </w:rPr>
        <w:t>потоці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менше</w:t>
      </w:r>
      <w:proofErr w:type="spellEnd"/>
      <w:r w:rsidRPr="007C712D">
        <w:rPr>
          <w:lang w:val="ru-RU"/>
        </w:rPr>
        <w:t xml:space="preserve"> 20 л/</w:t>
      </w:r>
      <w:proofErr w:type="spellStart"/>
      <w:r w:rsidRPr="007C712D">
        <w:rPr>
          <w:lang w:val="ru-RU"/>
        </w:rPr>
        <w:t>хв</w:t>
      </w:r>
      <w:proofErr w:type="spellEnd"/>
      <w:r w:rsidRPr="007C712D">
        <w:rPr>
          <w:lang w:val="ru-RU"/>
        </w:rPr>
        <w:t>.</w:t>
      </w:r>
    </w:p>
    <w:p w14:paraId="70616EE2" w14:textId="77777777" w:rsidR="00F944F5" w:rsidRPr="007C712D" w:rsidRDefault="00000000">
      <w:pPr>
        <w:spacing w:after="40"/>
        <w:rPr>
          <w:lang w:val="ru-RU"/>
        </w:rPr>
      </w:pPr>
      <w:r w:rsidRPr="007C712D">
        <w:rPr>
          <w:lang w:val="ru-RU"/>
        </w:rPr>
        <w:t xml:space="preserve">На </w:t>
      </w:r>
      <w:proofErr w:type="spellStart"/>
      <w:r w:rsidRPr="007C712D">
        <w:rPr>
          <w:lang w:val="ru-RU"/>
        </w:rPr>
        <w:t>точність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показів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впливають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повітря</w:t>
      </w:r>
      <w:proofErr w:type="spellEnd"/>
      <w:r w:rsidRPr="007C712D">
        <w:rPr>
          <w:lang w:val="ru-RU"/>
        </w:rPr>
        <w:t xml:space="preserve"> в </w:t>
      </w:r>
      <w:proofErr w:type="spellStart"/>
      <w:r w:rsidRPr="007C712D">
        <w:rPr>
          <w:lang w:val="ru-RU"/>
        </w:rPr>
        <w:t>системі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пульсації</w:t>
      </w:r>
      <w:proofErr w:type="spellEnd"/>
      <w:r w:rsidRPr="007C712D">
        <w:rPr>
          <w:lang w:val="ru-RU"/>
        </w:rPr>
        <w:t xml:space="preserve"> потоку, </w:t>
      </w:r>
      <w:proofErr w:type="spellStart"/>
      <w:r w:rsidRPr="007C712D">
        <w:rPr>
          <w:lang w:val="ru-RU"/>
        </w:rPr>
        <w:t>положення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лічильника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зміна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гідравлічного</w:t>
      </w:r>
      <w:proofErr w:type="spellEnd"/>
      <w:r w:rsidRPr="007C712D">
        <w:rPr>
          <w:lang w:val="ru-RU"/>
        </w:rPr>
        <w:t xml:space="preserve"> опору та </w:t>
      </w:r>
      <w:proofErr w:type="spellStart"/>
      <w:r w:rsidRPr="007C712D">
        <w:rPr>
          <w:lang w:val="ru-RU"/>
        </w:rPr>
        <w:t>зношення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вимірювального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механізму</w:t>
      </w:r>
      <w:proofErr w:type="spellEnd"/>
      <w:r w:rsidRPr="007C712D">
        <w:rPr>
          <w:lang w:val="ru-RU"/>
        </w:rPr>
        <w:t>.</w:t>
      </w:r>
    </w:p>
    <w:p w14:paraId="64E7D893" w14:textId="77777777" w:rsidR="00F944F5" w:rsidRDefault="00000000">
      <w:pPr>
        <w:pStyle w:val="1"/>
        <w:spacing w:after="40"/>
      </w:pPr>
      <w:r>
        <w:rPr>
          <w:b w:val="0"/>
        </w:rPr>
        <w:t>8. Калібрування лічильника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26"/>
      </w:tblGrid>
      <w:tr w:rsidR="00F944F5" w14:paraId="317767E3" w14:textId="77777777">
        <w:trPr>
          <w:jc w:val="center"/>
        </w:trPr>
        <w:tc>
          <w:tcPr>
            <w:tcW w:w="10426" w:type="dxa"/>
            <w:shd w:val="clear" w:color="auto" w:fill="F0D5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6C5EA3" w14:textId="77777777" w:rsidR="00F944F5" w:rsidRDefault="00000000">
            <w:pPr>
              <w:spacing w:after="0"/>
            </w:pPr>
            <w:proofErr w:type="spellStart"/>
            <w:r w:rsidRPr="007C712D">
              <w:rPr>
                <w:lang w:val="ru-RU"/>
              </w:rPr>
              <w:t>Калібрування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виконують</w:t>
            </w:r>
            <w:proofErr w:type="spellEnd"/>
            <w:r w:rsidRPr="007C712D">
              <w:rPr>
                <w:lang w:val="ru-RU"/>
              </w:rPr>
              <w:t xml:space="preserve"> на </w:t>
            </w:r>
            <w:proofErr w:type="spellStart"/>
            <w:r w:rsidRPr="007C712D">
              <w:rPr>
                <w:lang w:val="ru-RU"/>
              </w:rPr>
              <w:t>зібраній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робочій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системі</w:t>
            </w:r>
            <w:proofErr w:type="spellEnd"/>
            <w:r w:rsidRPr="007C712D">
              <w:rPr>
                <w:lang w:val="ru-RU"/>
              </w:rPr>
              <w:t xml:space="preserve">, </w:t>
            </w:r>
            <w:proofErr w:type="spellStart"/>
            <w:r w:rsidRPr="007C712D">
              <w:rPr>
                <w:lang w:val="ru-RU"/>
              </w:rPr>
              <w:t>заповненій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дизельним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паливом</w:t>
            </w:r>
            <w:proofErr w:type="spellEnd"/>
            <w:r w:rsidRPr="007C712D">
              <w:rPr>
                <w:lang w:val="ru-RU"/>
              </w:rPr>
              <w:t xml:space="preserve"> і без </w:t>
            </w:r>
            <w:proofErr w:type="spellStart"/>
            <w:r w:rsidRPr="007C712D">
              <w:rPr>
                <w:lang w:val="ru-RU"/>
              </w:rPr>
              <w:t>повітряних</w:t>
            </w:r>
            <w:proofErr w:type="spellEnd"/>
            <w:r w:rsidRPr="007C712D">
              <w:rPr>
                <w:lang w:val="ru-RU"/>
              </w:rPr>
              <w:t xml:space="preserve"> пробок. </w:t>
            </w:r>
            <w:proofErr w:type="spellStart"/>
            <w:r>
              <w:t>Мірна</w:t>
            </w:r>
            <w:proofErr w:type="spellEnd"/>
            <w:r>
              <w:t xml:space="preserve"> </w:t>
            </w:r>
            <w:proofErr w:type="spellStart"/>
            <w:r>
              <w:t>ємність</w:t>
            </w:r>
            <w:proofErr w:type="spellEnd"/>
            <w:r>
              <w:t xml:space="preserve"> - </w:t>
            </w:r>
            <w:proofErr w:type="spellStart"/>
            <w:r>
              <w:t>не</w:t>
            </w:r>
            <w:proofErr w:type="spellEnd"/>
            <w:r>
              <w:t xml:space="preserve"> менше 20 л.</w:t>
            </w:r>
          </w:p>
        </w:tc>
      </w:tr>
    </w:tbl>
    <w:p w14:paraId="4CD92CAE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1. </w:t>
      </w:r>
      <w:proofErr w:type="spellStart"/>
      <w:r w:rsidRPr="007C712D">
        <w:rPr>
          <w:lang w:val="ru-RU"/>
        </w:rPr>
        <w:t>Увімкніть</w:t>
      </w:r>
      <w:proofErr w:type="spellEnd"/>
      <w:r w:rsidRPr="007C712D">
        <w:rPr>
          <w:lang w:val="ru-RU"/>
        </w:rPr>
        <w:t xml:space="preserve"> насос і прокачайте </w:t>
      </w:r>
      <w:proofErr w:type="spellStart"/>
      <w:r w:rsidRPr="007C712D">
        <w:rPr>
          <w:lang w:val="ru-RU"/>
        </w:rPr>
        <w:t>невелику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кількість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щоб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заповнити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магістраль</w:t>
      </w:r>
      <w:proofErr w:type="spellEnd"/>
      <w:r w:rsidRPr="007C712D">
        <w:rPr>
          <w:lang w:val="ru-RU"/>
        </w:rPr>
        <w:t xml:space="preserve"> і </w:t>
      </w:r>
      <w:proofErr w:type="spellStart"/>
      <w:r w:rsidRPr="007C712D">
        <w:rPr>
          <w:lang w:val="ru-RU"/>
        </w:rPr>
        <w:t>стабілізувати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потік</w:t>
      </w:r>
      <w:proofErr w:type="spellEnd"/>
      <w:r w:rsidRPr="007C712D">
        <w:rPr>
          <w:lang w:val="ru-RU"/>
        </w:rPr>
        <w:t>.</w:t>
      </w:r>
    </w:p>
    <w:p w14:paraId="4293F869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2. </w:t>
      </w:r>
      <w:proofErr w:type="spellStart"/>
      <w:r w:rsidRPr="007C712D">
        <w:rPr>
          <w:lang w:val="ru-RU"/>
        </w:rPr>
        <w:t>Обнуліть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разовий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покажчик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лічильника</w:t>
      </w:r>
      <w:proofErr w:type="spellEnd"/>
      <w:r w:rsidRPr="007C712D">
        <w:rPr>
          <w:lang w:val="ru-RU"/>
        </w:rPr>
        <w:t>.</w:t>
      </w:r>
    </w:p>
    <w:p w14:paraId="41ADAEE2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3. </w:t>
      </w:r>
      <w:r w:rsidRPr="007C712D">
        <w:rPr>
          <w:lang w:val="ru-RU"/>
        </w:rPr>
        <w:t xml:space="preserve">Через колонку </w:t>
      </w:r>
      <w:proofErr w:type="spellStart"/>
      <w:r w:rsidRPr="007C712D">
        <w:rPr>
          <w:lang w:val="ru-RU"/>
        </w:rPr>
        <w:t>наповніть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калібровану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мірну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ємність</w:t>
      </w:r>
      <w:proofErr w:type="spellEnd"/>
      <w:r w:rsidRPr="007C712D">
        <w:rPr>
          <w:lang w:val="ru-RU"/>
        </w:rPr>
        <w:t xml:space="preserve"> точно до </w:t>
      </w:r>
      <w:proofErr w:type="spellStart"/>
      <w:r w:rsidRPr="007C712D">
        <w:rPr>
          <w:lang w:val="ru-RU"/>
        </w:rPr>
        <w:t>контрольної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позначки</w:t>
      </w:r>
      <w:proofErr w:type="spellEnd"/>
      <w:r w:rsidRPr="007C712D">
        <w:rPr>
          <w:lang w:val="ru-RU"/>
        </w:rPr>
        <w:t xml:space="preserve"> (рекомендовано 20,0 л).</w:t>
      </w:r>
    </w:p>
    <w:p w14:paraId="3F1AECAB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4. </w:t>
      </w:r>
      <w:proofErr w:type="spellStart"/>
      <w:r w:rsidRPr="007C712D">
        <w:rPr>
          <w:lang w:val="ru-RU"/>
        </w:rPr>
        <w:t>Порівняйте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фактичний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об’єм</w:t>
      </w:r>
      <w:proofErr w:type="spellEnd"/>
      <w:r w:rsidRPr="007C712D">
        <w:rPr>
          <w:lang w:val="ru-RU"/>
        </w:rPr>
        <w:t xml:space="preserve"> у </w:t>
      </w:r>
      <w:proofErr w:type="spellStart"/>
      <w:r w:rsidRPr="007C712D">
        <w:rPr>
          <w:lang w:val="ru-RU"/>
        </w:rPr>
        <w:t>мірній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ємності</w:t>
      </w:r>
      <w:proofErr w:type="spellEnd"/>
      <w:r w:rsidRPr="007C712D">
        <w:rPr>
          <w:lang w:val="ru-RU"/>
        </w:rPr>
        <w:t xml:space="preserve"> з показом </w:t>
      </w:r>
      <w:proofErr w:type="spellStart"/>
      <w:r w:rsidRPr="007C712D">
        <w:rPr>
          <w:lang w:val="ru-RU"/>
        </w:rPr>
        <w:t>лічильника</w:t>
      </w:r>
      <w:proofErr w:type="spellEnd"/>
      <w:r w:rsidRPr="007C712D">
        <w:rPr>
          <w:lang w:val="ru-RU"/>
        </w:rPr>
        <w:t>.</w:t>
      </w:r>
    </w:p>
    <w:p w14:paraId="06F62A6D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5. </w:t>
      </w:r>
      <w:proofErr w:type="spellStart"/>
      <w:r w:rsidRPr="007C712D">
        <w:rPr>
          <w:lang w:val="ru-RU"/>
        </w:rPr>
        <w:t>Якщо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відхилення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перевищує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допустимі</w:t>
      </w:r>
      <w:proofErr w:type="spellEnd"/>
      <w:r w:rsidRPr="007C712D">
        <w:rPr>
          <w:lang w:val="ru-RU"/>
        </w:rPr>
        <w:t xml:space="preserve"> ±1%, </w:t>
      </w:r>
      <w:proofErr w:type="spellStart"/>
      <w:r w:rsidRPr="007C712D">
        <w:rPr>
          <w:lang w:val="ru-RU"/>
        </w:rPr>
        <w:t>вимкніть</w:t>
      </w:r>
      <w:proofErr w:type="spellEnd"/>
      <w:r w:rsidRPr="007C712D">
        <w:rPr>
          <w:lang w:val="ru-RU"/>
        </w:rPr>
        <w:t xml:space="preserve"> насос і </w:t>
      </w:r>
      <w:proofErr w:type="spellStart"/>
      <w:r w:rsidRPr="007C712D">
        <w:rPr>
          <w:lang w:val="ru-RU"/>
        </w:rPr>
        <w:t>відкрутіть</w:t>
      </w:r>
      <w:proofErr w:type="spellEnd"/>
      <w:r w:rsidRPr="007C712D">
        <w:rPr>
          <w:lang w:val="ru-RU"/>
        </w:rPr>
        <w:t xml:space="preserve"> заглушку </w:t>
      </w:r>
      <w:proofErr w:type="spellStart"/>
      <w:r w:rsidRPr="007C712D">
        <w:rPr>
          <w:lang w:val="ru-RU"/>
        </w:rPr>
        <w:t>калібрувального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гвинта</w:t>
      </w:r>
      <w:proofErr w:type="spellEnd"/>
      <w:r w:rsidRPr="007C712D">
        <w:rPr>
          <w:lang w:val="ru-RU"/>
        </w:rPr>
        <w:t xml:space="preserve"> на </w:t>
      </w:r>
      <w:proofErr w:type="spellStart"/>
      <w:r w:rsidRPr="007C712D">
        <w:rPr>
          <w:lang w:val="ru-RU"/>
        </w:rPr>
        <w:t>задній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частині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лічильника</w:t>
      </w:r>
      <w:proofErr w:type="spellEnd"/>
      <w:r w:rsidRPr="007C712D">
        <w:rPr>
          <w:lang w:val="ru-RU"/>
        </w:rPr>
        <w:t>.</w:t>
      </w:r>
    </w:p>
    <w:p w14:paraId="2CC643F5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6. </w:t>
      </w:r>
      <w:proofErr w:type="spellStart"/>
      <w:r w:rsidRPr="007C712D">
        <w:rPr>
          <w:lang w:val="ru-RU"/>
        </w:rPr>
        <w:t>Щоб</w:t>
      </w:r>
      <w:proofErr w:type="spellEnd"/>
      <w:r w:rsidRPr="007C712D">
        <w:rPr>
          <w:lang w:val="ru-RU"/>
        </w:rPr>
        <w:t xml:space="preserve"> ЗБІЛЬШИТИ показ </w:t>
      </w:r>
      <w:proofErr w:type="spellStart"/>
      <w:r w:rsidRPr="007C712D">
        <w:rPr>
          <w:lang w:val="ru-RU"/>
        </w:rPr>
        <w:t>лічильника</w:t>
      </w:r>
      <w:proofErr w:type="spellEnd"/>
      <w:r w:rsidRPr="007C712D">
        <w:rPr>
          <w:lang w:val="ru-RU"/>
        </w:rPr>
        <w:t xml:space="preserve"> - </w:t>
      </w:r>
      <w:proofErr w:type="spellStart"/>
      <w:r w:rsidRPr="007C712D">
        <w:rPr>
          <w:lang w:val="ru-RU"/>
        </w:rPr>
        <w:t>поверніть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калібрувальний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гвинт</w:t>
      </w:r>
      <w:proofErr w:type="spellEnd"/>
      <w:r w:rsidRPr="007C712D">
        <w:rPr>
          <w:lang w:val="ru-RU"/>
        </w:rPr>
        <w:t xml:space="preserve"> за </w:t>
      </w:r>
      <w:proofErr w:type="spellStart"/>
      <w:r w:rsidRPr="007C712D">
        <w:rPr>
          <w:lang w:val="ru-RU"/>
        </w:rPr>
        <w:t>годинниковою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стрілкою</w:t>
      </w:r>
      <w:proofErr w:type="spellEnd"/>
      <w:r w:rsidRPr="007C712D">
        <w:rPr>
          <w:lang w:val="ru-RU"/>
        </w:rPr>
        <w:t xml:space="preserve">. </w:t>
      </w:r>
      <w:proofErr w:type="spellStart"/>
      <w:r w:rsidRPr="007C712D">
        <w:rPr>
          <w:lang w:val="ru-RU"/>
        </w:rPr>
        <w:t>Щоб</w:t>
      </w:r>
      <w:proofErr w:type="spellEnd"/>
      <w:r w:rsidRPr="007C712D">
        <w:rPr>
          <w:lang w:val="ru-RU"/>
        </w:rPr>
        <w:t xml:space="preserve"> ЗМЕНШИТИ показ - </w:t>
      </w:r>
      <w:proofErr w:type="spellStart"/>
      <w:r w:rsidRPr="007C712D">
        <w:rPr>
          <w:lang w:val="ru-RU"/>
        </w:rPr>
        <w:t>проти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годинникової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стрілки</w:t>
      </w:r>
      <w:proofErr w:type="spellEnd"/>
      <w:r w:rsidRPr="007C712D">
        <w:rPr>
          <w:lang w:val="ru-RU"/>
        </w:rPr>
        <w:t>.</w:t>
      </w:r>
    </w:p>
    <w:p w14:paraId="4D29D5DC" w14:textId="77777777" w:rsidR="00F944F5" w:rsidRPr="007C712D" w:rsidRDefault="00000000">
      <w:pPr>
        <w:spacing w:after="40"/>
        <w:ind w:left="283" w:hanging="283"/>
        <w:rPr>
          <w:lang w:val="ru-RU"/>
        </w:rPr>
      </w:pPr>
      <w:r w:rsidRPr="007C712D">
        <w:rPr>
          <w:b/>
          <w:lang w:val="ru-RU"/>
        </w:rPr>
        <w:t xml:space="preserve">7. </w:t>
      </w:r>
      <w:proofErr w:type="spellStart"/>
      <w:r w:rsidRPr="007C712D">
        <w:rPr>
          <w:lang w:val="ru-RU"/>
        </w:rPr>
        <w:t>Орієнтовно</w:t>
      </w:r>
      <w:proofErr w:type="spellEnd"/>
      <w:r w:rsidRPr="007C712D">
        <w:rPr>
          <w:lang w:val="ru-RU"/>
        </w:rPr>
        <w:t xml:space="preserve"> один </w:t>
      </w:r>
      <w:proofErr w:type="spellStart"/>
      <w:r w:rsidRPr="007C712D">
        <w:rPr>
          <w:lang w:val="ru-RU"/>
        </w:rPr>
        <w:t>повний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оберт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калібрувального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гвинта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змінює</w:t>
      </w:r>
      <w:proofErr w:type="spellEnd"/>
      <w:r w:rsidRPr="007C712D">
        <w:rPr>
          <w:lang w:val="ru-RU"/>
        </w:rPr>
        <w:t xml:space="preserve"> показ </w:t>
      </w:r>
      <w:proofErr w:type="spellStart"/>
      <w:r w:rsidRPr="007C712D">
        <w:rPr>
          <w:lang w:val="ru-RU"/>
        </w:rPr>
        <w:t>приблизно</w:t>
      </w:r>
      <w:proofErr w:type="spellEnd"/>
      <w:r w:rsidRPr="007C712D">
        <w:rPr>
          <w:lang w:val="ru-RU"/>
        </w:rPr>
        <w:t xml:space="preserve"> на 0,8-1,0 л на </w:t>
      </w:r>
      <w:proofErr w:type="spellStart"/>
      <w:r w:rsidRPr="007C712D">
        <w:rPr>
          <w:lang w:val="ru-RU"/>
        </w:rPr>
        <w:t>кожні</w:t>
      </w:r>
      <w:proofErr w:type="spellEnd"/>
      <w:r w:rsidRPr="007C712D">
        <w:rPr>
          <w:lang w:val="ru-RU"/>
        </w:rPr>
        <w:t xml:space="preserve"> 20 л </w:t>
      </w:r>
      <w:proofErr w:type="spellStart"/>
      <w:r w:rsidRPr="007C712D">
        <w:rPr>
          <w:lang w:val="ru-RU"/>
        </w:rPr>
        <w:t>перекачаної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рідини</w:t>
      </w:r>
      <w:proofErr w:type="spellEnd"/>
      <w:r w:rsidRPr="007C712D">
        <w:rPr>
          <w:lang w:val="ru-RU"/>
        </w:rPr>
        <w:t>.</w:t>
      </w:r>
    </w:p>
    <w:p w14:paraId="58FE3A2D" w14:textId="77777777" w:rsidR="00F944F5" w:rsidRDefault="00000000">
      <w:pPr>
        <w:spacing w:after="40"/>
        <w:ind w:left="283" w:hanging="283"/>
      </w:pPr>
      <w:r w:rsidRPr="007C712D">
        <w:rPr>
          <w:b/>
          <w:lang w:val="ru-RU"/>
        </w:rPr>
        <w:t xml:space="preserve">8. </w:t>
      </w:r>
      <w:proofErr w:type="spellStart"/>
      <w:r w:rsidRPr="007C712D">
        <w:rPr>
          <w:lang w:val="ru-RU"/>
        </w:rPr>
        <w:t>Повторіть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контрольне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наповнення</w:t>
      </w:r>
      <w:proofErr w:type="spellEnd"/>
      <w:r w:rsidRPr="007C712D">
        <w:rPr>
          <w:lang w:val="ru-RU"/>
        </w:rPr>
        <w:t xml:space="preserve"> і </w:t>
      </w:r>
      <w:proofErr w:type="spellStart"/>
      <w:r w:rsidRPr="007C712D">
        <w:rPr>
          <w:lang w:val="ru-RU"/>
        </w:rPr>
        <w:t>регулювання</w:t>
      </w:r>
      <w:proofErr w:type="spellEnd"/>
      <w:r w:rsidRPr="007C712D">
        <w:rPr>
          <w:lang w:val="ru-RU"/>
        </w:rPr>
        <w:t xml:space="preserve"> до </w:t>
      </w:r>
      <w:proofErr w:type="spellStart"/>
      <w:r w:rsidRPr="007C712D">
        <w:rPr>
          <w:lang w:val="ru-RU"/>
        </w:rPr>
        <w:t>отримання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необхідної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точності</w:t>
      </w:r>
      <w:proofErr w:type="spellEnd"/>
      <w:r w:rsidRPr="007C712D">
        <w:rPr>
          <w:lang w:val="ru-RU"/>
        </w:rPr>
        <w:t xml:space="preserve">. </w:t>
      </w:r>
      <w:r>
        <w:t xml:space="preserve">Після </w:t>
      </w:r>
      <w:proofErr w:type="spellStart"/>
      <w:r>
        <w:t>завершення</w:t>
      </w:r>
      <w:proofErr w:type="spellEnd"/>
      <w:r>
        <w:t xml:space="preserve"> </w:t>
      </w:r>
      <w:proofErr w:type="spellStart"/>
      <w:r>
        <w:t>встановіть</w:t>
      </w:r>
      <w:proofErr w:type="spellEnd"/>
      <w:r>
        <w:t xml:space="preserve"> </w:t>
      </w:r>
      <w:proofErr w:type="spellStart"/>
      <w:r>
        <w:t>заглушку</w:t>
      </w:r>
      <w:proofErr w:type="spellEnd"/>
      <w:r>
        <w:t xml:space="preserve"> на місце.</w:t>
      </w:r>
    </w:p>
    <w:p w14:paraId="2C0AC7B6" w14:textId="77777777" w:rsidR="00F944F5" w:rsidRDefault="00000000">
      <w:pPr>
        <w:pStyle w:val="21"/>
        <w:spacing w:after="40"/>
      </w:pPr>
      <w:r>
        <w:rPr>
          <w:b w:val="0"/>
        </w:rPr>
        <w:t>8.1. Приклад перевірки похибки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061"/>
        <w:gridCol w:w="3061"/>
        <w:gridCol w:w="3742"/>
      </w:tblGrid>
      <w:tr w:rsidR="00F944F5" w14:paraId="710E076B" w14:textId="77777777">
        <w:trPr>
          <w:tblHeader/>
          <w:jc w:val="center"/>
        </w:trPr>
        <w:tc>
          <w:tcPr>
            <w:tcW w:w="3061" w:type="dxa"/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49C5228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Фактичний об’єм</w:t>
            </w:r>
          </w:p>
        </w:tc>
        <w:tc>
          <w:tcPr>
            <w:tcW w:w="3061" w:type="dxa"/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C08957B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Показ лічильника</w:t>
            </w:r>
          </w:p>
        </w:tc>
        <w:tc>
          <w:tcPr>
            <w:tcW w:w="3742" w:type="dxa"/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05B7E6E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Оцінка</w:t>
            </w:r>
          </w:p>
        </w:tc>
      </w:tr>
      <w:tr w:rsidR="00F944F5" w14:paraId="03D07B7B" w14:textId="77777777">
        <w:trPr>
          <w:jc w:val="center"/>
        </w:trPr>
        <w:tc>
          <w:tcPr>
            <w:tcW w:w="3061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23F7C52" w14:textId="77777777" w:rsidR="00F944F5" w:rsidRDefault="00000000">
            <w:pPr>
              <w:spacing w:after="0"/>
            </w:pPr>
            <w:r>
              <w:rPr>
                <w:sz w:val="16"/>
              </w:rPr>
              <w:t>20,00 л</w:t>
            </w:r>
          </w:p>
        </w:tc>
        <w:tc>
          <w:tcPr>
            <w:tcW w:w="3061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89137B9" w14:textId="77777777" w:rsidR="00F944F5" w:rsidRDefault="00000000">
            <w:pPr>
              <w:spacing w:after="0"/>
            </w:pPr>
            <w:r>
              <w:rPr>
                <w:sz w:val="16"/>
              </w:rPr>
              <w:t>20,10 л</w:t>
            </w:r>
          </w:p>
        </w:tc>
        <w:tc>
          <w:tcPr>
            <w:tcW w:w="3742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6137732" w14:textId="77777777" w:rsidR="00F944F5" w:rsidRDefault="00000000">
            <w:pPr>
              <w:spacing w:after="0"/>
            </w:pPr>
            <w:r>
              <w:rPr>
                <w:sz w:val="16"/>
              </w:rPr>
              <w:t>+0,5% - допустимо</w:t>
            </w:r>
          </w:p>
        </w:tc>
      </w:tr>
      <w:tr w:rsidR="00F944F5" w14:paraId="001C6F86" w14:textId="77777777">
        <w:trPr>
          <w:jc w:val="center"/>
        </w:trPr>
        <w:tc>
          <w:tcPr>
            <w:tcW w:w="3061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01DC7A4" w14:textId="77777777" w:rsidR="00F944F5" w:rsidRDefault="00000000">
            <w:pPr>
              <w:spacing w:after="0"/>
            </w:pPr>
            <w:r>
              <w:rPr>
                <w:sz w:val="16"/>
              </w:rPr>
              <w:t>20,00 л</w:t>
            </w:r>
          </w:p>
        </w:tc>
        <w:tc>
          <w:tcPr>
            <w:tcW w:w="3061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180D3FE" w14:textId="77777777" w:rsidR="00F944F5" w:rsidRDefault="00000000">
            <w:pPr>
              <w:spacing w:after="0"/>
            </w:pPr>
            <w:r>
              <w:rPr>
                <w:sz w:val="16"/>
              </w:rPr>
              <w:t>20,20 л</w:t>
            </w:r>
          </w:p>
        </w:tc>
        <w:tc>
          <w:tcPr>
            <w:tcW w:w="3742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6518308" w14:textId="77777777" w:rsidR="00F944F5" w:rsidRDefault="00000000">
            <w:pPr>
              <w:spacing w:after="0"/>
            </w:pPr>
            <w:r>
              <w:rPr>
                <w:sz w:val="16"/>
              </w:rPr>
              <w:t>+1,0% - гранично допустимо</w:t>
            </w:r>
          </w:p>
        </w:tc>
      </w:tr>
      <w:tr w:rsidR="00F944F5" w14:paraId="73355D9C" w14:textId="77777777">
        <w:trPr>
          <w:jc w:val="center"/>
        </w:trPr>
        <w:tc>
          <w:tcPr>
            <w:tcW w:w="3061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DEF2232" w14:textId="77777777" w:rsidR="00F944F5" w:rsidRDefault="00000000">
            <w:pPr>
              <w:spacing w:after="0"/>
            </w:pPr>
            <w:r>
              <w:rPr>
                <w:sz w:val="16"/>
              </w:rPr>
              <w:t>20,00 л</w:t>
            </w:r>
          </w:p>
        </w:tc>
        <w:tc>
          <w:tcPr>
            <w:tcW w:w="3061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9FFD30C" w14:textId="77777777" w:rsidR="00F944F5" w:rsidRDefault="00000000">
            <w:pPr>
              <w:spacing w:after="0"/>
            </w:pPr>
            <w:r>
              <w:rPr>
                <w:sz w:val="16"/>
              </w:rPr>
              <w:t>20,40 л</w:t>
            </w:r>
          </w:p>
        </w:tc>
        <w:tc>
          <w:tcPr>
            <w:tcW w:w="3742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6505764" w14:textId="77777777" w:rsidR="00F944F5" w:rsidRDefault="00000000">
            <w:pPr>
              <w:spacing w:after="0"/>
            </w:pPr>
            <w:r>
              <w:rPr>
                <w:sz w:val="16"/>
              </w:rPr>
              <w:t>+2,0% - потрібне калібрування</w:t>
            </w:r>
          </w:p>
        </w:tc>
      </w:tr>
    </w:tbl>
    <w:p w14:paraId="6155120C" w14:textId="77777777" w:rsidR="00F944F5" w:rsidRDefault="00000000">
      <w:pPr>
        <w:pStyle w:val="21"/>
        <w:spacing w:after="40"/>
      </w:pPr>
      <w:r>
        <w:rPr>
          <w:b w:val="0"/>
        </w:rPr>
        <w:t>Коли виконувати калібрування</w:t>
      </w:r>
    </w:p>
    <w:p w14:paraId="17A23140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перед початком </w:t>
      </w:r>
      <w:proofErr w:type="spellStart"/>
      <w:r w:rsidRPr="007C712D">
        <w:rPr>
          <w:lang w:val="ru-RU"/>
        </w:rPr>
        <w:t>експлуатації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після</w:t>
      </w:r>
      <w:proofErr w:type="spellEnd"/>
      <w:r w:rsidRPr="007C712D">
        <w:rPr>
          <w:lang w:val="ru-RU"/>
        </w:rPr>
        <w:t xml:space="preserve"> монтажу;</w:t>
      </w:r>
    </w:p>
    <w:p w14:paraId="44482464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після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суттєвої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зміни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всмоктувальної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або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напірної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магістралі</w:t>
      </w:r>
      <w:proofErr w:type="spellEnd"/>
      <w:r w:rsidRPr="007C712D">
        <w:rPr>
          <w:lang w:val="ru-RU"/>
        </w:rPr>
        <w:t>;</w:t>
      </w:r>
    </w:p>
    <w:p w14:paraId="1EA8D663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після</w:t>
      </w:r>
      <w:proofErr w:type="spellEnd"/>
      <w:r w:rsidRPr="007C712D">
        <w:rPr>
          <w:lang w:val="ru-RU"/>
        </w:rPr>
        <w:t xml:space="preserve"> ремонту </w:t>
      </w:r>
      <w:proofErr w:type="spellStart"/>
      <w:r w:rsidRPr="007C712D">
        <w:rPr>
          <w:lang w:val="ru-RU"/>
        </w:rPr>
        <w:t>або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розбирання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лічильника</w:t>
      </w:r>
      <w:proofErr w:type="spellEnd"/>
      <w:r w:rsidRPr="007C712D">
        <w:rPr>
          <w:lang w:val="ru-RU"/>
        </w:rPr>
        <w:t>;</w:t>
      </w:r>
    </w:p>
    <w:p w14:paraId="4E35676F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при </w:t>
      </w:r>
      <w:proofErr w:type="spellStart"/>
      <w:r w:rsidRPr="007C712D">
        <w:rPr>
          <w:lang w:val="ru-RU"/>
        </w:rPr>
        <w:t>помітній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зміні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точності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показів</w:t>
      </w:r>
      <w:proofErr w:type="spellEnd"/>
      <w:r w:rsidRPr="007C712D">
        <w:rPr>
          <w:lang w:val="ru-RU"/>
        </w:rPr>
        <w:t>;</w:t>
      </w:r>
    </w:p>
    <w:p w14:paraId="71CDF47F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періодично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під</w:t>
      </w:r>
      <w:proofErr w:type="spellEnd"/>
      <w:r w:rsidRPr="007C712D">
        <w:rPr>
          <w:lang w:val="ru-RU"/>
        </w:rPr>
        <w:t xml:space="preserve"> час </w:t>
      </w:r>
      <w:proofErr w:type="spellStart"/>
      <w:r w:rsidRPr="007C712D">
        <w:rPr>
          <w:lang w:val="ru-RU"/>
        </w:rPr>
        <w:t>сезонної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експлуатації</w:t>
      </w:r>
      <w:proofErr w:type="spellEnd"/>
      <w:r w:rsidRPr="007C712D">
        <w:rPr>
          <w:lang w:val="ru-RU"/>
        </w:rPr>
        <w:t>.</w:t>
      </w:r>
    </w:p>
    <w:p w14:paraId="0529B0EA" w14:textId="77777777" w:rsidR="00F944F5" w:rsidRPr="007C712D" w:rsidRDefault="00000000">
      <w:pPr>
        <w:rPr>
          <w:lang w:val="ru-RU"/>
        </w:rPr>
      </w:pPr>
      <w:r w:rsidRPr="007C712D">
        <w:rPr>
          <w:lang w:val="ru-RU"/>
        </w:rPr>
        <w:br w:type="page"/>
      </w:r>
    </w:p>
    <w:p w14:paraId="2B74AF64" w14:textId="77777777" w:rsidR="00F944F5" w:rsidRPr="007C712D" w:rsidRDefault="00000000">
      <w:pPr>
        <w:pStyle w:val="1"/>
        <w:spacing w:after="40"/>
        <w:rPr>
          <w:lang w:val="ru-RU"/>
        </w:rPr>
      </w:pPr>
      <w:r w:rsidRPr="007C712D">
        <w:rPr>
          <w:b w:val="0"/>
          <w:lang w:val="ru-RU"/>
        </w:rPr>
        <w:lastRenderedPageBreak/>
        <w:t xml:space="preserve">9. </w:t>
      </w:r>
      <w:proofErr w:type="spellStart"/>
      <w:r w:rsidRPr="007C712D">
        <w:rPr>
          <w:b w:val="0"/>
          <w:lang w:val="ru-RU"/>
        </w:rPr>
        <w:t>Технічне</w:t>
      </w:r>
      <w:proofErr w:type="spellEnd"/>
      <w:r w:rsidRPr="007C712D">
        <w:rPr>
          <w:b w:val="0"/>
          <w:lang w:val="ru-RU"/>
        </w:rPr>
        <w:t xml:space="preserve"> </w:t>
      </w:r>
      <w:proofErr w:type="spellStart"/>
      <w:r w:rsidRPr="007C712D">
        <w:rPr>
          <w:b w:val="0"/>
          <w:lang w:val="ru-RU"/>
        </w:rPr>
        <w:t>обслуговування</w:t>
      </w:r>
      <w:proofErr w:type="spellEnd"/>
    </w:p>
    <w:p w14:paraId="36795384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Перед кожною </w:t>
      </w:r>
      <w:proofErr w:type="spellStart"/>
      <w:r w:rsidRPr="007C712D">
        <w:rPr>
          <w:lang w:val="ru-RU"/>
        </w:rPr>
        <w:t>роботою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оглядайте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рукави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різьбові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з’єднання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пістолет</w:t>
      </w:r>
      <w:proofErr w:type="spellEnd"/>
      <w:r w:rsidRPr="007C712D">
        <w:rPr>
          <w:lang w:val="ru-RU"/>
        </w:rPr>
        <w:t xml:space="preserve">, кабель </w:t>
      </w:r>
      <w:proofErr w:type="spellStart"/>
      <w:r w:rsidRPr="007C712D">
        <w:rPr>
          <w:lang w:val="ru-RU"/>
        </w:rPr>
        <w:t>живлення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затискачі</w:t>
      </w:r>
      <w:proofErr w:type="spellEnd"/>
      <w:r w:rsidRPr="007C712D">
        <w:rPr>
          <w:lang w:val="ru-RU"/>
        </w:rPr>
        <w:t>.</w:t>
      </w:r>
    </w:p>
    <w:p w14:paraId="6785ADAB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Перевіряйте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відсутність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підтікання</w:t>
      </w:r>
      <w:proofErr w:type="spellEnd"/>
      <w:r w:rsidRPr="007C712D">
        <w:rPr>
          <w:lang w:val="ru-RU"/>
        </w:rPr>
        <w:t xml:space="preserve"> дизельного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 xml:space="preserve"> і </w:t>
      </w:r>
      <w:proofErr w:type="spellStart"/>
      <w:r w:rsidRPr="007C712D">
        <w:rPr>
          <w:lang w:val="ru-RU"/>
        </w:rPr>
        <w:t>механічних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пошкоджень</w:t>
      </w:r>
      <w:proofErr w:type="spellEnd"/>
      <w:r w:rsidRPr="007C712D">
        <w:rPr>
          <w:lang w:val="ru-RU"/>
        </w:rPr>
        <w:t>.</w:t>
      </w:r>
    </w:p>
    <w:p w14:paraId="0E64543D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Контролюйте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надійність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кріплення</w:t>
      </w:r>
      <w:proofErr w:type="spellEnd"/>
      <w:r w:rsidRPr="007C712D">
        <w:rPr>
          <w:lang w:val="ru-RU"/>
        </w:rPr>
        <w:t xml:space="preserve"> колонки на </w:t>
      </w:r>
      <w:proofErr w:type="spellStart"/>
      <w:r w:rsidRPr="007C712D">
        <w:rPr>
          <w:lang w:val="ru-RU"/>
        </w:rPr>
        <w:t>каркасі</w:t>
      </w:r>
      <w:proofErr w:type="spellEnd"/>
      <w:r w:rsidRPr="007C712D">
        <w:rPr>
          <w:lang w:val="ru-RU"/>
        </w:rPr>
        <w:t xml:space="preserve"> резервуара.</w:t>
      </w:r>
    </w:p>
    <w:p w14:paraId="3A0056D7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Не допускайте </w:t>
      </w:r>
      <w:proofErr w:type="spellStart"/>
      <w:r w:rsidRPr="007C712D">
        <w:rPr>
          <w:lang w:val="ru-RU"/>
        </w:rPr>
        <w:t>забруднення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потрапляння</w:t>
      </w:r>
      <w:proofErr w:type="spellEnd"/>
      <w:r w:rsidRPr="007C712D">
        <w:rPr>
          <w:lang w:val="ru-RU"/>
        </w:rPr>
        <w:t xml:space="preserve"> води у резервуар.</w:t>
      </w:r>
    </w:p>
    <w:p w14:paraId="3A10562A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Якщо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встановлено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додатковий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фільтр</w:t>
      </w:r>
      <w:proofErr w:type="spellEnd"/>
      <w:r w:rsidRPr="007C712D">
        <w:rPr>
          <w:lang w:val="ru-RU"/>
        </w:rPr>
        <w:t xml:space="preserve"> тонкого </w:t>
      </w:r>
      <w:proofErr w:type="spellStart"/>
      <w:r w:rsidRPr="007C712D">
        <w:rPr>
          <w:lang w:val="ru-RU"/>
        </w:rPr>
        <w:t>очищення</w:t>
      </w:r>
      <w:proofErr w:type="spellEnd"/>
      <w:r w:rsidRPr="007C712D">
        <w:rPr>
          <w:lang w:val="ru-RU"/>
        </w:rPr>
        <w:t xml:space="preserve"> - </w:t>
      </w:r>
      <w:proofErr w:type="spellStart"/>
      <w:r w:rsidRPr="007C712D">
        <w:rPr>
          <w:lang w:val="ru-RU"/>
        </w:rPr>
        <w:t>обслуговуйте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його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відповідно</w:t>
      </w:r>
      <w:proofErr w:type="spellEnd"/>
      <w:r w:rsidRPr="007C712D">
        <w:rPr>
          <w:lang w:val="ru-RU"/>
        </w:rPr>
        <w:t xml:space="preserve"> до паспорта </w:t>
      </w:r>
      <w:proofErr w:type="spellStart"/>
      <w:r w:rsidRPr="007C712D">
        <w:rPr>
          <w:lang w:val="ru-RU"/>
        </w:rPr>
        <w:t>фільтра</w:t>
      </w:r>
      <w:proofErr w:type="spellEnd"/>
      <w:r w:rsidRPr="007C712D">
        <w:rPr>
          <w:lang w:val="ru-RU"/>
        </w:rPr>
        <w:t>.</w:t>
      </w:r>
    </w:p>
    <w:p w14:paraId="1FC65DDB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Після</w:t>
      </w:r>
      <w:proofErr w:type="spellEnd"/>
      <w:r w:rsidRPr="007C712D">
        <w:rPr>
          <w:lang w:val="ru-RU"/>
        </w:rPr>
        <w:t xml:space="preserve"> ремонту </w:t>
      </w:r>
      <w:proofErr w:type="spellStart"/>
      <w:r w:rsidRPr="007C712D">
        <w:rPr>
          <w:lang w:val="ru-RU"/>
        </w:rPr>
        <w:t>лічильника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або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зміни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гідравлічної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схеми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повторіть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калібрування</w:t>
      </w:r>
      <w:proofErr w:type="spellEnd"/>
      <w:r w:rsidRPr="007C712D">
        <w:rPr>
          <w:lang w:val="ru-RU"/>
        </w:rPr>
        <w:t>.</w:t>
      </w:r>
    </w:p>
    <w:p w14:paraId="180B50CF" w14:textId="77777777" w:rsidR="00F944F5" w:rsidRPr="007C712D" w:rsidRDefault="00000000">
      <w:pPr>
        <w:pStyle w:val="1"/>
        <w:spacing w:after="40"/>
        <w:rPr>
          <w:lang w:val="ru-RU"/>
        </w:rPr>
      </w:pPr>
      <w:r w:rsidRPr="007C712D">
        <w:rPr>
          <w:b w:val="0"/>
          <w:lang w:val="ru-RU"/>
        </w:rPr>
        <w:t xml:space="preserve">10. </w:t>
      </w:r>
      <w:proofErr w:type="spellStart"/>
      <w:r w:rsidRPr="007C712D">
        <w:rPr>
          <w:b w:val="0"/>
          <w:lang w:val="ru-RU"/>
        </w:rPr>
        <w:t>Вимоги</w:t>
      </w:r>
      <w:proofErr w:type="spellEnd"/>
      <w:r w:rsidRPr="007C712D">
        <w:rPr>
          <w:b w:val="0"/>
          <w:lang w:val="ru-RU"/>
        </w:rPr>
        <w:t xml:space="preserve"> </w:t>
      </w:r>
      <w:proofErr w:type="spellStart"/>
      <w:r w:rsidRPr="007C712D">
        <w:rPr>
          <w:b w:val="0"/>
          <w:lang w:val="ru-RU"/>
        </w:rPr>
        <w:t>безпеки</w:t>
      </w:r>
      <w:proofErr w:type="spellEnd"/>
    </w:p>
    <w:p w14:paraId="0527DC29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Використовуйте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обладнання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виключно</w:t>
      </w:r>
      <w:proofErr w:type="spellEnd"/>
      <w:r w:rsidRPr="007C712D">
        <w:rPr>
          <w:lang w:val="ru-RU"/>
        </w:rPr>
        <w:t xml:space="preserve"> для дизельного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>.</w:t>
      </w:r>
    </w:p>
    <w:p w14:paraId="6535C4E5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Заборонено </w:t>
      </w:r>
      <w:proofErr w:type="spellStart"/>
      <w:r w:rsidRPr="007C712D">
        <w:rPr>
          <w:lang w:val="ru-RU"/>
        </w:rPr>
        <w:t>перекачувати</w:t>
      </w:r>
      <w:proofErr w:type="spellEnd"/>
      <w:r w:rsidRPr="007C712D">
        <w:rPr>
          <w:lang w:val="ru-RU"/>
        </w:rPr>
        <w:t xml:space="preserve"> бензин, гас, воду, </w:t>
      </w:r>
      <w:proofErr w:type="spellStart"/>
      <w:r w:rsidRPr="007C712D">
        <w:rPr>
          <w:lang w:val="ru-RU"/>
        </w:rPr>
        <w:t>спирти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розчинники</w:t>
      </w:r>
      <w:proofErr w:type="spellEnd"/>
      <w:r w:rsidRPr="007C712D">
        <w:rPr>
          <w:lang w:val="ru-RU"/>
        </w:rPr>
        <w:t xml:space="preserve">, газ та </w:t>
      </w:r>
      <w:proofErr w:type="spellStart"/>
      <w:r w:rsidRPr="007C712D">
        <w:rPr>
          <w:lang w:val="ru-RU"/>
        </w:rPr>
        <w:t>інші</w:t>
      </w:r>
      <w:proofErr w:type="spellEnd"/>
      <w:r w:rsidRPr="007C712D">
        <w:rPr>
          <w:lang w:val="ru-RU"/>
        </w:rPr>
        <w:t xml:space="preserve"> не </w:t>
      </w:r>
      <w:proofErr w:type="spellStart"/>
      <w:r w:rsidRPr="007C712D">
        <w:rPr>
          <w:lang w:val="ru-RU"/>
        </w:rPr>
        <w:t>передбачені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рідини</w:t>
      </w:r>
      <w:proofErr w:type="spellEnd"/>
      <w:r w:rsidRPr="007C712D">
        <w:rPr>
          <w:lang w:val="ru-RU"/>
        </w:rPr>
        <w:t>.</w:t>
      </w:r>
    </w:p>
    <w:p w14:paraId="5ACF6147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Не </w:t>
      </w:r>
      <w:proofErr w:type="spellStart"/>
      <w:r w:rsidRPr="007C712D">
        <w:rPr>
          <w:lang w:val="ru-RU"/>
        </w:rPr>
        <w:t>паліть</w:t>
      </w:r>
      <w:proofErr w:type="spellEnd"/>
      <w:r w:rsidRPr="007C712D">
        <w:rPr>
          <w:lang w:val="ru-RU"/>
        </w:rPr>
        <w:t xml:space="preserve"> і не </w:t>
      </w:r>
      <w:proofErr w:type="spellStart"/>
      <w:r w:rsidRPr="007C712D">
        <w:rPr>
          <w:lang w:val="ru-RU"/>
        </w:rPr>
        <w:t>використовуйте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відкритий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вогонь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або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іскроутворювальний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інструмент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поблизу</w:t>
      </w:r>
      <w:proofErr w:type="spellEnd"/>
      <w:r w:rsidRPr="007C712D">
        <w:rPr>
          <w:lang w:val="ru-RU"/>
        </w:rPr>
        <w:t xml:space="preserve"> заправки.</w:t>
      </w:r>
    </w:p>
    <w:p w14:paraId="60D3C3B2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Не </w:t>
      </w:r>
      <w:proofErr w:type="spellStart"/>
      <w:r w:rsidRPr="007C712D">
        <w:rPr>
          <w:lang w:val="ru-RU"/>
        </w:rPr>
        <w:t>працюйте</w:t>
      </w:r>
      <w:proofErr w:type="spellEnd"/>
      <w:r w:rsidRPr="007C712D">
        <w:rPr>
          <w:lang w:val="ru-RU"/>
        </w:rPr>
        <w:t xml:space="preserve"> при </w:t>
      </w:r>
      <w:proofErr w:type="spellStart"/>
      <w:r w:rsidRPr="007C712D">
        <w:rPr>
          <w:lang w:val="ru-RU"/>
        </w:rPr>
        <w:t>витоку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пошкодженні</w:t>
      </w:r>
      <w:proofErr w:type="spellEnd"/>
      <w:r w:rsidRPr="007C712D">
        <w:rPr>
          <w:lang w:val="ru-RU"/>
        </w:rPr>
        <w:t xml:space="preserve"> кабелю, </w:t>
      </w:r>
      <w:proofErr w:type="spellStart"/>
      <w:r w:rsidRPr="007C712D">
        <w:rPr>
          <w:lang w:val="ru-RU"/>
        </w:rPr>
        <w:t>надмірному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нагріванні</w:t>
      </w:r>
      <w:proofErr w:type="spellEnd"/>
      <w:r w:rsidRPr="007C712D">
        <w:rPr>
          <w:lang w:val="ru-RU"/>
        </w:rPr>
        <w:t xml:space="preserve">, сильному </w:t>
      </w:r>
      <w:proofErr w:type="spellStart"/>
      <w:r w:rsidRPr="007C712D">
        <w:rPr>
          <w:lang w:val="ru-RU"/>
        </w:rPr>
        <w:t>шумі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або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заклинюванні</w:t>
      </w:r>
      <w:proofErr w:type="spellEnd"/>
      <w:r w:rsidRPr="007C712D">
        <w:rPr>
          <w:lang w:val="ru-RU"/>
        </w:rPr>
        <w:t xml:space="preserve"> насоса.</w:t>
      </w:r>
    </w:p>
    <w:p w14:paraId="37077AE0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Не </w:t>
      </w:r>
      <w:proofErr w:type="spellStart"/>
      <w:r w:rsidRPr="007C712D">
        <w:rPr>
          <w:lang w:val="ru-RU"/>
        </w:rPr>
        <w:t>залишайте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ввімкнений</w:t>
      </w:r>
      <w:proofErr w:type="spellEnd"/>
      <w:r w:rsidRPr="007C712D">
        <w:rPr>
          <w:lang w:val="ru-RU"/>
        </w:rPr>
        <w:t xml:space="preserve"> насос без </w:t>
      </w:r>
      <w:proofErr w:type="spellStart"/>
      <w:r w:rsidRPr="007C712D">
        <w:rPr>
          <w:lang w:val="ru-RU"/>
        </w:rPr>
        <w:t>нагляду</w:t>
      </w:r>
      <w:proofErr w:type="spellEnd"/>
      <w:r w:rsidRPr="007C712D">
        <w:rPr>
          <w:lang w:val="ru-RU"/>
        </w:rPr>
        <w:t>.</w:t>
      </w:r>
    </w:p>
    <w:p w14:paraId="3501BCD7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Не </w:t>
      </w:r>
      <w:proofErr w:type="spellStart"/>
      <w:r w:rsidRPr="007C712D">
        <w:rPr>
          <w:lang w:val="ru-RU"/>
        </w:rPr>
        <w:t>перекривайте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потік</w:t>
      </w:r>
      <w:proofErr w:type="spellEnd"/>
      <w:r w:rsidRPr="007C712D">
        <w:rPr>
          <w:lang w:val="ru-RU"/>
        </w:rPr>
        <w:t xml:space="preserve"> на </w:t>
      </w:r>
      <w:proofErr w:type="spellStart"/>
      <w:r w:rsidRPr="007C712D">
        <w:rPr>
          <w:lang w:val="ru-RU"/>
        </w:rPr>
        <w:t>тривалий</w:t>
      </w:r>
      <w:proofErr w:type="spellEnd"/>
      <w:r w:rsidRPr="007C712D">
        <w:rPr>
          <w:lang w:val="ru-RU"/>
        </w:rPr>
        <w:t xml:space="preserve"> час при </w:t>
      </w:r>
      <w:proofErr w:type="spellStart"/>
      <w:r w:rsidRPr="007C712D">
        <w:rPr>
          <w:lang w:val="ru-RU"/>
        </w:rPr>
        <w:t>працюючому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насосі</w:t>
      </w:r>
      <w:proofErr w:type="spellEnd"/>
      <w:r w:rsidRPr="007C712D">
        <w:rPr>
          <w:lang w:val="ru-RU"/>
        </w:rPr>
        <w:t xml:space="preserve">. </w:t>
      </w:r>
      <w:proofErr w:type="spellStart"/>
      <w:r w:rsidRPr="007C712D">
        <w:rPr>
          <w:lang w:val="ru-RU"/>
        </w:rPr>
        <w:t>Перепускний</w:t>
      </w:r>
      <w:proofErr w:type="spellEnd"/>
      <w:r w:rsidRPr="007C712D">
        <w:rPr>
          <w:lang w:val="ru-RU"/>
        </w:rPr>
        <w:t xml:space="preserve"> клапан </w:t>
      </w:r>
      <w:proofErr w:type="spellStart"/>
      <w:r w:rsidRPr="007C712D">
        <w:rPr>
          <w:lang w:val="ru-RU"/>
        </w:rPr>
        <w:t>призначений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лише</w:t>
      </w:r>
      <w:proofErr w:type="spellEnd"/>
      <w:r w:rsidRPr="007C712D">
        <w:rPr>
          <w:lang w:val="ru-RU"/>
        </w:rPr>
        <w:t xml:space="preserve"> для </w:t>
      </w:r>
      <w:proofErr w:type="spellStart"/>
      <w:r w:rsidRPr="007C712D">
        <w:rPr>
          <w:lang w:val="ru-RU"/>
        </w:rPr>
        <w:t>короткочасного</w:t>
      </w:r>
      <w:proofErr w:type="spellEnd"/>
      <w:r w:rsidRPr="007C712D">
        <w:rPr>
          <w:lang w:val="ru-RU"/>
        </w:rPr>
        <w:t xml:space="preserve"> режиму.</w:t>
      </w:r>
    </w:p>
    <w:p w14:paraId="1EB6594D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У </w:t>
      </w:r>
      <w:proofErr w:type="spellStart"/>
      <w:r w:rsidRPr="007C712D">
        <w:rPr>
          <w:lang w:val="ru-RU"/>
        </w:rPr>
        <w:t>разі</w:t>
      </w:r>
      <w:proofErr w:type="spellEnd"/>
      <w:r w:rsidRPr="007C712D">
        <w:rPr>
          <w:lang w:val="ru-RU"/>
        </w:rPr>
        <w:t xml:space="preserve"> розливу </w:t>
      </w:r>
      <w:proofErr w:type="spellStart"/>
      <w:r w:rsidRPr="007C712D">
        <w:rPr>
          <w:lang w:val="ru-RU"/>
        </w:rPr>
        <w:t>негайно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вимкніть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живлення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усуньте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джерело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витоку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зберіть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відповідно</w:t>
      </w:r>
      <w:proofErr w:type="spellEnd"/>
      <w:r w:rsidRPr="007C712D">
        <w:rPr>
          <w:lang w:val="ru-RU"/>
        </w:rPr>
        <w:t xml:space="preserve"> до </w:t>
      </w:r>
      <w:proofErr w:type="spellStart"/>
      <w:r w:rsidRPr="007C712D">
        <w:rPr>
          <w:lang w:val="ru-RU"/>
        </w:rPr>
        <w:t>вимог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безпеки</w:t>
      </w:r>
      <w:proofErr w:type="spellEnd"/>
      <w:r w:rsidRPr="007C712D">
        <w:rPr>
          <w:lang w:val="ru-RU"/>
        </w:rPr>
        <w:t>.</w:t>
      </w:r>
    </w:p>
    <w:p w14:paraId="548CA69A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Резервуар </w:t>
      </w:r>
      <w:proofErr w:type="spellStart"/>
      <w:r w:rsidRPr="007C712D">
        <w:rPr>
          <w:lang w:val="ru-RU"/>
        </w:rPr>
        <w:t>встановлюйте</w:t>
      </w:r>
      <w:proofErr w:type="spellEnd"/>
      <w:r w:rsidRPr="007C712D">
        <w:rPr>
          <w:lang w:val="ru-RU"/>
        </w:rPr>
        <w:t xml:space="preserve"> на </w:t>
      </w:r>
      <w:proofErr w:type="spellStart"/>
      <w:r w:rsidRPr="007C712D">
        <w:rPr>
          <w:lang w:val="ru-RU"/>
        </w:rPr>
        <w:t>стійкій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основі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захищайте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від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ударів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падіння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предметів</w:t>
      </w:r>
      <w:proofErr w:type="spellEnd"/>
      <w:r w:rsidRPr="007C712D">
        <w:rPr>
          <w:lang w:val="ru-RU"/>
        </w:rPr>
        <w:t xml:space="preserve"> і </w:t>
      </w:r>
      <w:proofErr w:type="spellStart"/>
      <w:r w:rsidRPr="007C712D">
        <w:rPr>
          <w:lang w:val="ru-RU"/>
        </w:rPr>
        <w:t>неконтрольованого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переміщення</w:t>
      </w:r>
      <w:proofErr w:type="spellEnd"/>
      <w:r w:rsidRPr="007C712D">
        <w:rPr>
          <w:lang w:val="ru-RU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26"/>
      </w:tblGrid>
      <w:tr w:rsidR="00F944F5" w:rsidRPr="007C712D" w14:paraId="631CB4C1" w14:textId="77777777">
        <w:trPr>
          <w:jc w:val="center"/>
        </w:trPr>
        <w:tc>
          <w:tcPr>
            <w:tcW w:w="10426" w:type="dxa"/>
            <w:shd w:val="clear" w:color="auto" w:fill="F0D5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E054A9" w14:textId="77777777" w:rsidR="00F944F5" w:rsidRPr="007C712D" w:rsidRDefault="00000000">
            <w:pPr>
              <w:spacing w:after="0"/>
              <w:rPr>
                <w:lang w:val="ru-RU"/>
              </w:rPr>
            </w:pPr>
            <w:r w:rsidRPr="007C712D">
              <w:rPr>
                <w:lang w:val="ru-RU"/>
              </w:rPr>
              <w:t xml:space="preserve">ДИЗЕЛЬНЕ ПАЛИВО Є ПОЖЕЖОНЕБЕЗПЕЧНОЮ РІДИНОЮ. </w:t>
            </w:r>
            <w:proofErr w:type="spellStart"/>
            <w:r w:rsidRPr="007C712D">
              <w:rPr>
                <w:lang w:val="ru-RU"/>
              </w:rPr>
              <w:t>Дотримуйтеся</w:t>
            </w:r>
            <w:proofErr w:type="spellEnd"/>
            <w:r w:rsidRPr="007C712D">
              <w:rPr>
                <w:lang w:val="ru-RU"/>
              </w:rPr>
              <w:t xml:space="preserve"> правил </w:t>
            </w:r>
            <w:proofErr w:type="spellStart"/>
            <w:r w:rsidRPr="007C712D">
              <w:rPr>
                <w:lang w:val="ru-RU"/>
              </w:rPr>
              <w:t>пожежної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безпеки</w:t>
            </w:r>
            <w:proofErr w:type="spellEnd"/>
            <w:r w:rsidRPr="007C712D">
              <w:rPr>
                <w:lang w:val="ru-RU"/>
              </w:rPr>
              <w:t xml:space="preserve"> та </w:t>
            </w:r>
            <w:proofErr w:type="spellStart"/>
            <w:r w:rsidRPr="007C712D">
              <w:rPr>
                <w:lang w:val="ru-RU"/>
              </w:rPr>
              <w:t>вимог</w:t>
            </w:r>
            <w:proofErr w:type="spellEnd"/>
            <w:r w:rsidRPr="007C712D">
              <w:rPr>
                <w:lang w:val="ru-RU"/>
              </w:rPr>
              <w:t xml:space="preserve"> до </w:t>
            </w:r>
            <w:proofErr w:type="spellStart"/>
            <w:r w:rsidRPr="007C712D">
              <w:rPr>
                <w:lang w:val="ru-RU"/>
              </w:rPr>
              <w:t>зберігання</w:t>
            </w:r>
            <w:proofErr w:type="spellEnd"/>
            <w:r w:rsidRPr="007C712D">
              <w:rPr>
                <w:lang w:val="ru-RU"/>
              </w:rPr>
              <w:t xml:space="preserve"> </w:t>
            </w:r>
            <w:proofErr w:type="spellStart"/>
            <w:r w:rsidRPr="007C712D">
              <w:rPr>
                <w:lang w:val="ru-RU"/>
              </w:rPr>
              <w:t>пального</w:t>
            </w:r>
            <w:proofErr w:type="spellEnd"/>
            <w:r w:rsidRPr="007C712D">
              <w:rPr>
                <w:lang w:val="ru-RU"/>
              </w:rPr>
              <w:t>.</w:t>
            </w:r>
          </w:p>
        </w:tc>
      </w:tr>
    </w:tbl>
    <w:p w14:paraId="5F4F3664" w14:textId="77777777" w:rsidR="00F944F5" w:rsidRDefault="00000000">
      <w:pPr>
        <w:pStyle w:val="1"/>
        <w:spacing w:after="40"/>
      </w:pPr>
      <w:r>
        <w:rPr>
          <w:b w:val="0"/>
        </w:rPr>
        <w:t>11. Можливі несправності та усунення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65"/>
        <w:gridCol w:w="3628"/>
        <w:gridCol w:w="3572"/>
      </w:tblGrid>
      <w:tr w:rsidR="00F944F5" w14:paraId="2EA54207" w14:textId="77777777">
        <w:trPr>
          <w:tblHeader/>
          <w:jc w:val="center"/>
        </w:trPr>
        <w:tc>
          <w:tcPr>
            <w:tcW w:w="2665" w:type="dxa"/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CE671D7" w14:textId="77777777" w:rsidR="00F944F5" w:rsidRDefault="00000000">
            <w:pPr>
              <w:spacing w:after="0"/>
            </w:pPr>
            <w:r>
              <w:rPr>
                <w:b/>
                <w:sz w:val="15"/>
              </w:rPr>
              <w:t>Ознака</w:t>
            </w:r>
          </w:p>
        </w:tc>
        <w:tc>
          <w:tcPr>
            <w:tcW w:w="3628" w:type="dxa"/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FAA4B4E" w14:textId="77777777" w:rsidR="00F944F5" w:rsidRDefault="00000000">
            <w:pPr>
              <w:spacing w:after="0"/>
            </w:pPr>
            <w:r>
              <w:rPr>
                <w:b/>
                <w:sz w:val="15"/>
              </w:rPr>
              <w:t>Ймовірна причина</w:t>
            </w:r>
          </w:p>
        </w:tc>
        <w:tc>
          <w:tcPr>
            <w:tcW w:w="3572" w:type="dxa"/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317AF1A" w14:textId="77777777" w:rsidR="00F944F5" w:rsidRDefault="00000000">
            <w:pPr>
              <w:spacing w:after="0"/>
            </w:pPr>
            <w:r>
              <w:rPr>
                <w:b/>
                <w:sz w:val="15"/>
              </w:rPr>
              <w:t>Дії</w:t>
            </w:r>
          </w:p>
        </w:tc>
      </w:tr>
      <w:tr w:rsidR="00F944F5" w:rsidRPr="007C712D" w14:paraId="60B14C39" w14:textId="77777777">
        <w:trPr>
          <w:jc w:val="center"/>
        </w:trPr>
        <w:tc>
          <w:tcPr>
            <w:tcW w:w="2665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4E2C842" w14:textId="77777777" w:rsidR="00F944F5" w:rsidRDefault="00000000">
            <w:pPr>
              <w:spacing w:after="0"/>
            </w:pPr>
            <w:r>
              <w:rPr>
                <w:sz w:val="15"/>
              </w:rPr>
              <w:t>Насос не запускається</w:t>
            </w:r>
          </w:p>
        </w:tc>
        <w:tc>
          <w:tcPr>
            <w:tcW w:w="3628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B294AEA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5"/>
                <w:lang w:val="ru-RU"/>
              </w:rPr>
              <w:t>Немає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живлення</w:t>
            </w:r>
            <w:proofErr w:type="spellEnd"/>
            <w:r w:rsidRPr="007C712D">
              <w:rPr>
                <w:sz w:val="15"/>
                <w:lang w:val="ru-RU"/>
              </w:rPr>
              <w:t xml:space="preserve">; неправильна </w:t>
            </w:r>
            <w:proofErr w:type="spellStart"/>
            <w:r w:rsidRPr="007C712D">
              <w:rPr>
                <w:sz w:val="15"/>
                <w:lang w:val="ru-RU"/>
              </w:rPr>
              <w:t>полярність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поганий</w:t>
            </w:r>
            <w:proofErr w:type="spellEnd"/>
            <w:r w:rsidRPr="007C712D">
              <w:rPr>
                <w:sz w:val="15"/>
                <w:lang w:val="ru-RU"/>
              </w:rPr>
              <w:t xml:space="preserve"> контакт</w:t>
            </w:r>
          </w:p>
        </w:tc>
        <w:tc>
          <w:tcPr>
            <w:tcW w:w="3572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A2BE306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5"/>
                <w:lang w:val="ru-RU"/>
              </w:rPr>
              <w:t>Перевірити</w:t>
            </w:r>
            <w:proofErr w:type="spellEnd"/>
            <w:r w:rsidRPr="007C712D">
              <w:rPr>
                <w:sz w:val="15"/>
                <w:lang w:val="ru-RU"/>
              </w:rPr>
              <w:t xml:space="preserve"> 12 В, </w:t>
            </w:r>
            <w:proofErr w:type="spellStart"/>
            <w:r w:rsidRPr="007C712D">
              <w:rPr>
                <w:sz w:val="15"/>
                <w:lang w:val="ru-RU"/>
              </w:rPr>
              <w:t>полярність</w:t>
            </w:r>
            <w:proofErr w:type="spellEnd"/>
            <w:r w:rsidRPr="007C712D">
              <w:rPr>
                <w:sz w:val="15"/>
                <w:lang w:val="ru-RU"/>
              </w:rPr>
              <w:t xml:space="preserve">, </w:t>
            </w:r>
            <w:proofErr w:type="spellStart"/>
            <w:r w:rsidRPr="007C712D">
              <w:rPr>
                <w:sz w:val="15"/>
                <w:lang w:val="ru-RU"/>
              </w:rPr>
              <w:t>затискачі</w:t>
            </w:r>
            <w:proofErr w:type="spellEnd"/>
            <w:r w:rsidRPr="007C712D">
              <w:rPr>
                <w:sz w:val="15"/>
                <w:lang w:val="ru-RU"/>
              </w:rPr>
              <w:t xml:space="preserve"> та кабель</w:t>
            </w:r>
          </w:p>
        </w:tc>
      </w:tr>
      <w:tr w:rsidR="00F944F5" w:rsidRPr="007C712D" w14:paraId="0D135236" w14:textId="77777777">
        <w:trPr>
          <w:jc w:val="center"/>
        </w:trPr>
        <w:tc>
          <w:tcPr>
            <w:tcW w:w="2665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CC607E4" w14:textId="77777777" w:rsidR="00F944F5" w:rsidRDefault="00000000">
            <w:pPr>
              <w:spacing w:after="0"/>
            </w:pPr>
            <w:proofErr w:type="spellStart"/>
            <w:r>
              <w:rPr>
                <w:sz w:val="15"/>
              </w:rPr>
              <w:t>Низька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продуктивність</w:t>
            </w:r>
            <w:proofErr w:type="spellEnd"/>
          </w:p>
        </w:tc>
        <w:tc>
          <w:tcPr>
            <w:tcW w:w="3628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4297FDC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5"/>
                <w:lang w:val="ru-RU"/>
              </w:rPr>
              <w:t>Підсмоктування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повітря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засмічення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низький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рівень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палива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зношення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лопатей</w:t>
            </w:r>
            <w:proofErr w:type="spellEnd"/>
          </w:p>
        </w:tc>
        <w:tc>
          <w:tcPr>
            <w:tcW w:w="3572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71AE014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5"/>
                <w:lang w:val="ru-RU"/>
              </w:rPr>
              <w:t>Перевірити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герметичність</w:t>
            </w:r>
            <w:proofErr w:type="spellEnd"/>
            <w:r w:rsidRPr="007C712D">
              <w:rPr>
                <w:sz w:val="15"/>
                <w:lang w:val="ru-RU"/>
              </w:rPr>
              <w:t xml:space="preserve"> і </w:t>
            </w:r>
            <w:proofErr w:type="spellStart"/>
            <w:r w:rsidRPr="007C712D">
              <w:rPr>
                <w:sz w:val="15"/>
                <w:lang w:val="ru-RU"/>
              </w:rPr>
              <w:t>магістраль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очистити</w:t>
            </w:r>
            <w:proofErr w:type="spellEnd"/>
            <w:r w:rsidRPr="007C712D">
              <w:rPr>
                <w:sz w:val="15"/>
                <w:lang w:val="ru-RU"/>
              </w:rPr>
              <w:t>/</w:t>
            </w:r>
            <w:proofErr w:type="spellStart"/>
            <w:r w:rsidRPr="007C712D">
              <w:rPr>
                <w:sz w:val="15"/>
                <w:lang w:val="ru-RU"/>
              </w:rPr>
              <w:t>обслугувати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звернутися</w:t>
            </w:r>
            <w:proofErr w:type="spellEnd"/>
            <w:r w:rsidRPr="007C712D">
              <w:rPr>
                <w:sz w:val="15"/>
                <w:lang w:val="ru-RU"/>
              </w:rPr>
              <w:t xml:space="preserve"> в </w:t>
            </w:r>
            <w:proofErr w:type="spellStart"/>
            <w:r w:rsidRPr="007C712D">
              <w:rPr>
                <w:sz w:val="15"/>
                <w:lang w:val="ru-RU"/>
              </w:rPr>
              <w:t>сервіс</w:t>
            </w:r>
            <w:proofErr w:type="spellEnd"/>
          </w:p>
        </w:tc>
      </w:tr>
      <w:tr w:rsidR="00F944F5" w:rsidRPr="007C712D" w14:paraId="6E599F5A" w14:textId="77777777">
        <w:trPr>
          <w:jc w:val="center"/>
        </w:trPr>
        <w:tc>
          <w:tcPr>
            <w:tcW w:w="2665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9458728" w14:textId="77777777" w:rsidR="00F944F5" w:rsidRPr="007C712D" w:rsidRDefault="00000000">
            <w:pPr>
              <w:spacing w:after="0"/>
              <w:rPr>
                <w:lang w:val="ru-RU"/>
              </w:rPr>
            </w:pPr>
            <w:r w:rsidRPr="007C712D">
              <w:rPr>
                <w:sz w:val="15"/>
                <w:lang w:val="ru-RU"/>
              </w:rPr>
              <w:t xml:space="preserve">Насос </w:t>
            </w:r>
            <w:proofErr w:type="spellStart"/>
            <w:r w:rsidRPr="007C712D">
              <w:rPr>
                <w:sz w:val="15"/>
                <w:lang w:val="ru-RU"/>
              </w:rPr>
              <w:t>працює</w:t>
            </w:r>
            <w:proofErr w:type="spellEnd"/>
            <w:r w:rsidRPr="007C712D">
              <w:rPr>
                <w:sz w:val="15"/>
                <w:lang w:val="ru-RU"/>
              </w:rPr>
              <w:t xml:space="preserve">, </w:t>
            </w:r>
            <w:proofErr w:type="spellStart"/>
            <w:r w:rsidRPr="007C712D">
              <w:rPr>
                <w:sz w:val="15"/>
                <w:lang w:val="ru-RU"/>
              </w:rPr>
              <w:t>але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паливо</w:t>
            </w:r>
            <w:proofErr w:type="spellEnd"/>
            <w:r w:rsidRPr="007C712D">
              <w:rPr>
                <w:sz w:val="15"/>
                <w:lang w:val="ru-RU"/>
              </w:rPr>
              <w:t xml:space="preserve"> не </w:t>
            </w:r>
            <w:proofErr w:type="spellStart"/>
            <w:r w:rsidRPr="007C712D">
              <w:rPr>
                <w:sz w:val="15"/>
                <w:lang w:val="ru-RU"/>
              </w:rPr>
              <w:t>подається</w:t>
            </w:r>
            <w:proofErr w:type="spellEnd"/>
          </w:p>
        </w:tc>
        <w:tc>
          <w:tcPr>
            <w:tcW w:w="3628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B5EE372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5"/>
                <w:lang w:val="ru-RU"/>
              </w:rPr>
              <w:t>Закритий</w:t>
            </w:r>
            <w:proofErr w:type="spellEnd"/>
            <w:r w:rsidRPr="007C712D">
              <w:rPr>
                <w:sz w:val="15"/>
                <w:lang w:val="ru-RU"/>
              </w:rPr>
              <w:t xml:space="preserve"> кран; </w:t>
            </w:r>
            <w:proofErr w:type="spellStart"/>
            <w:r w:rsidRPr="007C712D">
              <w:rPr>
                <w:sz w:val="15"/>
                <w:lang w:val="ru-RU"/>
              </w:rPr>
              <w:t>повітря</w:t>
            </w:r>
            <w:proofErr w:type="spellEnd"/>
            <w:r w:rsidRPr="007C712D">
              <w:rPr>
                <w:sz w:val="15"/>
                <w:lang w:val="ru-RU"/>
              </w:rPr>
              <w:t xml:space="preserve"> у </w:t>
            </w:r>
            <w:proofErr w:type="spellStart"/>
            <w:r w:rsidRPr="007C712D">
              <w:rPr>
                <w:sz w:val="15"/>
                <w:lang w:val="ru-RU"/>
              </w:rPr>
              <w:t>всмоктувальній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магістралі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негерметичність</w:t>
            </w:r>
            <w:proofErr w:type="spellEnd"/>
          </w:p>
        </w:tc>
        <w:tc>
          <w:tcPr>
            <w:tcW w:w="3572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248650E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5"/>
                <w:lang w:val="ru-RU"/>
              </w:rPr>
              <w:t>Відкрити</w:t>
            </w:r>
            <w:proofErr w:type="spellEnd"/>
            <w:r w:rsidRPr="007C712D">
              <w:rPr>
                <w:sz w:val="15"/>
                <w:lang w:val="ru-RU"/>
              </w:rPr>
              <w:t xml:space="preserve"> кран; </w:t>
            </w:r>
            <w:proofErr w:type="spellStart"/>
            <w:r w:rsidRPr="007C712D">
              <w:rPr>
                <w:sz w:val="15"/>
                <w:lang w:val="ru-RU"/>
              </w:rPr>
              <w:t>заповнити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магістраль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усунути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підсмоктування</w:t>
            </w:r>
            <w:proofErr w:type="spellEnd"/>
          </w:p>
        </w:tc>
      </w:tr>
      <w:tr w:rsidR="00F944F5" w:rsidRPr="007C712D" w14:paraId="4E8D7670" w14:textId="77777777">
        <w:trPr>
          <w:jc w:val="center"/>
        </w:trPr>
        <w:tc>
          <w:tcPr>
            <w:tcW w:w="2665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F4334A8" w14:textId="77777777" w:rsidR="00F944F5" w:rsidRDefault="00000000">
            <w:pPr>
              <w:spacing w:after="0"/>
            </w:pPr>
            <w:proofErr w:type="spellStart"/>
            <w:r>
              <w:rPr>
                <w:sz w:val="15"/>
              </w:rPr>
              <w:t>Лічильник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має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завелику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похибку</w:t>
            </w:r>
            <w:proofErr w:type="spellEnd"/>
          </w:p>
        </w:tc>
        <w:tc>
          <w:tcPr>
            <w:tcW w:w="3628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047FFB3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5"/>
                <w:lang w:val="ru-RU"/>
              </w:rPr>
              <w:t>Збите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калібрування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повітря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нестабільний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потік</w:t>
            </w:r>
            <w:proofErr w:type="spellEnd"/>
          </w:p>
        </w:tc>
        <w:tc>
          <w:tcPr>
            <w:tcW w:w="3572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5295ACE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5"/>
                <w:lang w:val="ru-RU"/>
              </w:rPr>
              <w:t>Видалити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повітря</w:t>
            </w:r>
            <w:proofErr w:type="spellEnd"/>
            <w:r w:rsidRPr="007C712D">
              <w:rPr>
                <w:sz w:val="15"/>
                <w:lang w:val="ru-RU"/>
              </w:rPr>
              <w:t xml:space="preserve"> та </w:t>
            </w:r>
            <w:proofErr w:type="spellStart"/>
            <w:r w:rsidRPr="007C712D">
              <w:rPr>
                <w:sz w:val="15"/>
                <w:lang w:val="ru-RU"/>
              </w:rPr>
              <w:t>виконати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калібрування</w:t>
            </w:r>
            <w:proofErr w:type="spellEnd"/>
          </w:p>
        </w:tc>
      </w:tr>
      <w:tr w:rsidR="00F944F5" w:rsidRPr="007C712D" w14:paraId="1C7815DF" w14:textId="77777777">
        <w:trPr>
          <w:jc w:val="center"/>
        </w:trPr>
        <w:tc>
          <w:tcPr>
            <w:tcW w:w="2665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4058C38" w14:textId="77777777" w:rsidR="00F944F5" w:rsidRDefault="00000000">
            <w:pPr>
              <w:spacing w:after="0"/>
            </w:pPr>
            <w:proofErr w:type="spellStart"/>
            <w:r>
              <w:rPr>
                <w:sz w:val="15"/>
              </w:rPr>
              <w:t>Підтікання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палива</w:t>
            </w:r>
            <w:proofErr w:type="spellEnd"/>
          </w:p>
        </w:tc>
        <w:tc>
          <w:tcPr>
            <w:tcW w:w="3628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3E0F88B" w14:textId="77777777" w:rsidR="00F944F5" w:rsidRDefault="00000000">
            <w:pPr>
              <w:spacing w:after="0"/>
            </w:pPr>
            <w:r>
              <w:rPr>
                <w:sz w:val="15"/>
              </w:rPr>
              <w:t>Ослаблені з’єднання або пошкоджені ущільнення</w:t>
            </w:r>
          </w:p>
        </w:tc>
        <w:tc>
          <w:tcPr>
            <w:tcW w:w="3572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8ABA8D0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5"/>
                <w:lang w:val="ru-RU"/>
              </w:rPr>
              <w:t>Зупинити</w:t>
            </w:r>
            <w:proofErr w:type="spellEnd"/>
            <w:r w:rsidRPr="007C712D">
              <w:rPr>
                <w:sz w:val="15"/>
                <w:lang w:val="ru-RU"/>
              </w:rPr>
              <w:t xml:space="preserve"> насос, </w:t>
            </w:r>
            <w:proofErr w:type="spellStart"/>
            <w:r w:rsidRPr="007C712D">
              <w:rPr>
                <w:sz w:val="15"/>
                <w:lang w:val="ru-RU"/>
              </w:rPr>
              <w:t>усунути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витік</w:t>
            </w:r>
            <w:proofErr w:type="spellEnd"/>
            <w:r w:rsidRPr="007C712D">
              <w:rPr>
                <w:sz w:val="15"/>
                <w:lang w:val="ru-RU"/>
              </w:rPr>
              <w:t xml:space="preserve">, </w:t>
            </w:r>
            <w:proofErr w:type="spellStart"/>
            <w:r w:rsidRPr="007C712D">
              <w:rPr>
                <w:sz w:val="15"/>
                <w:lang w:val="ru-RU"/>
              </w:rPr>
              <w:t>замінити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ущільнення</w:t>
            </w:r>
            <w:proofErr w:type="spellEnd"/>
          </w:p>
        </w:tc>
      </w:tr>
      <w:tr w:rsidR="00F944F5" w:rsidRPr="007C712D" w14:paraId="211AC17D" w14:textId="77777777">
        <w:trPr>
          <w:jc w:val="center"/>
        </w:trPr>
        <w:tc>
          <w:tcPr>
            <w:tcW w:w="2665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5EBCB7A" w14:textId="77777777" w:rsidR="00F944F5" w:rsidRDefault="00000000">
            <w:pPr>
              <w:spacing w:after="0"/>
            </w:pPr>
            <w:proofErr w:type="spellStart"/>
            <w:r>
              <w:rPr>
                <w:sz w:val="15"/>
              </w:rPr>
              <w:t>Насос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перегрівається</w:t>
            </w:r>
            <w:proofErr w:type="spellEnd"/>
          </w:p>
        </w:tc>
        <w:tc>
          <w:tcPr>
            <w:tcW w:w="3628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1E9DB65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5"/>
                <w:lang w:val="ru-RU"/>
              </w:rPr>
              <w:t>Перевищено</w:t>
            </w:r>
            <w:proofErr w:type="spellEnd"/>
            <w:r w:rsidRPr="007C712D">
              <w:rPr>
                <w:sz w:val="15"/>
                <w:lang w:val="ru-RU"/>
              </w:rPr>
              <w:t xml:space="preserve"> цикл 30 </w:t>
            </w:r>
            <w:proofErr w:type="spellStart"/>
            <w:r w:rsidRPr="007C712D">
              <w:rPr>
                <w:sz w:val="15"/>
                <w:lang w:val="ru-RU"/>
              </w:rPr>
              <w:t>хв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закритий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потік</w:t>
            </w:r>
            <w:proofErr w:type="spellEnd"/>
            <w:r w:rsidRPr="007C712D">
              <w:rPr>
                <w:sz w:val="15"/>
                <w:lang w:val="ru-RU"/>
              </w:rPr>
              <w:t xml:space="preserve">; </w:t>
            </w:r>
            <w:proofErr w:type="spellStart"/>
            <w:r w:rsidRPr="007C712D">
              <w:rPr>
                <w:sz w:val="15"/>
                <w:lang w:val="ru-RU"/>
              </w:rPr>
              <w:t>надмірне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навантаження</w:t>
            </w:r>
            <w:proofErr w:type="spellEnd"/>
          </w:p>
        </w:tc>
        <w:tc>
          <w:tcPr>
            <w:tcW w:w="3572" w:type="dxa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3925D87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5"/>
                <w:lang w:val="ru-RU"/>
              </w:rPr>
              <w:t>Вимкнути</w:t>
            </w:r>
            <w:proofErr w:type="spellEnd"/>
            <w:r w:rsidRPr="007C712D">
              <w:rPr>
                <w:sz w:val="15"/>
                <w:lang w:val="ru-RU"/>
              </w:rPr>
              <w:t xml:space="preserve"> насос, </w:t>
            </w:r>
            <w:proofErr w:type="spellStart"/>
            <w:r w:rsidRPr="007C712D">
              <w:rPr>
                <w:sz w:val="15"/>
                <w:lang w:val="ru-RU"/>
              </w:rPr>
              <w:t>дати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охолонути</w:t>
            </w:r>
            <w:proofErr w:type="spellEnd"/>
            <w:r w:rsidRPr="007C712D">
              <w:rPr>
                <w:sz w:val="15"/>
                <w:lang w:val="ru-RU"/>
              </w:rPr>
              <w:t xml:space="preserve">, </w:t>
            </w:r>
            <w:proofErr w:type="spellStart"/>
            <w:r w:rsidRPr="007C712D">
              <w:rPr>
                <w:sz w:val="15"/>
                <w:lang w:val="ru-RU"/>
              </w:rPr>
              <w:t>перевірити</w:t>
            </w:r>
            <w:proofErr w:type="spellEnd"/>
            <w:r w:rsidRPr="007C712D">
              <w:rPr>
                <w:sz w:val="15"/>
                <w:lang w:val="ru-RU"/>
              </w:rPr>
              <w:t xml:space="preserve"> </w:t>
            </w:r>
            <w:proofErr w:type="spellStart"/>
            <w:r w:rsidRPr="007C712D">
              <w:rPr>
                <w:sz w:val="15"/>
                <w:lang w:val="ru-RU"/>
              </w:rPr>
              <w:t>магістраль</w:t>
            </w:r>
            <w:proofErr w:type="spellEnd"/>
          </w:p>
        </w:tc>
      </w:tr>
    </w:tbl>
    <w:p w14:paraId="1A7DA0C9" w14:textId="77777777" w:rsidR="00F944F5" w:rsidRPr="007C712D" w:rsidRDefault="00000000">
      <w:pPr>
        <w:rPr>
          <w:lang w:val="ru-RU"/>
        </w:rPr>
      </w:pPr>
      <w:r w:rsidRPr="007C712D">
        <w:rPr>
          <w:lang w:val="ru-RU"/>
        </w:rPr>
        <w:br w:type="page"/>
      </w:r>
    </w:p>
    <w:p w14:paraId="608DF514" w14:textId="77777777" w:rsidR="00F944F5" w:rsidRPr="007C712D" w:rsidRDefault="00000000">
      <w:pPr>
        <w:pStyle w:val="1"/>
        <w:spacing w:after="40"/>
        <w:rPr>
          <w:lang w:val="ru-RU"/>
        </w:rPr>
      </w:pPr>
      <w:r w:rsidRPr="007C712D">
        <w:rPr>
          <w:b w:val="0"/>
          <w:lang w:val="ru-RU"/>
        </w:rPr>
        <w:lastRenderedPageBreak/>
        <w:t xml:space="preserve">12. </w:t>
      </w:r>
      <w:proofErr w:type="spellStart"/>
      <w:r w:rsidRPr="007C712D">
        <w:rPr>
          <w:b w:val="0"/>
          <w:lang w:val="ru-RU"/>
        </w:rPr>
        <w:t>Транспортування</w:t>
      </w:r>
      <w:proofErr w:type="spellEnd"/>
      <w:r w:rsidRPr="007C712D">
        <w:rPr>
          <w:b w:val="0"/>
          <w:lang w:val="ru-RU"/>
        </w:rPr>
        <w:t xml:space="preserve"> та </w:t>
      </w:r>
      <w:proofErr w:type="spellStart"/>
      <w:r w:rsidRPr="007C712D">
        <w:rPr>
          <w:b w:val="0"/>
          <w:lang w:val="ru-RU"/>
        </w:rPr>
        <w:t>зберігання</w:t>
      </w:r>
      <w:proofErr w:type="spellEnd"/>
    </w:p>
    <w:p w14:paraId="40FFEF59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Транспортуйте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міні</w:t>
      </w:r>
      <w:proofErr w:type="spellEnd"/>
      <w:r w:rsidRPr="007C712D">
        <w:rPr>
          <w:lang w:val="ru-RU"/>
        </w:rPr>
        <w:t xml:space="preserve"> АЗС </w:t>
      </w:r>
      <w:proofErr w:type="spellStart"/>
      <w:r w:rsidRPr="007C712D">
        <w:rPr>
          <w:lang w:val="ru-RU"/>
        </w:rPr>
        <w:t>із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надійно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зафіксованим</w:t>
      </w:r>
      <w:proofErr w:type="spellEnd"/>
      <w:r w:rsidRPr="007C712D">
        <w:rPr>
          <w:lang w:val="ru-RU"/>
        </w:rPr>
        <w:t xml:space="preserve"> резервуаром та колонкою, не </w:t>
      </w:r>
      <w:proofErr w:type="spellStart"/>
      <w:r w:rsidRPr="007C712D">
        <w:rPr>
          <w:lang w:val="ru-RU"/>
        </w:rPr>
        <w:t>допускаючи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ударів</w:t>
      </w:r>
      <w:proofErr w:type="spellEnd"/>
      <w:r w:rsidRPr="007C712D">
        <w:rPr>
          <w:lang w:val="ru-RU"/>
        </w:rPr>
        <w:t xml:space="preserve"> і </w:t>
      </w:r>
      <w:proofErr w:type="spellStart"/>
      <w:r w:rsidRPr="007C712D">
        <w:rPr>
          <w:lang w:val="ru-RU"/>
        </w:rPr>
        <w:t>зміщення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вантажу</w:t>
      </w:r>
      <w:proofErr w:type="spellEnd"/>
      <w:r w:rsidRPr="007C712D">
        <w:rPr>
          <w:lang w:val="ru-RU"/>
        </w:rPr>
        <w:t>.</w:t>
      </w:r>
    </w:p>
    <w:p w14:paraId="358DFADB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Перед </w:t>
      </w:r>
      <w:proofErr w:type="spellStart"/>
      <w:r w:rsidRPr="007C712D">
        <w:rPr>
          <w:lang w:val="ru-RU"/>
        </w:rPr>
        <w:t>транспортуванням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заглушіть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відкриті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паливні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магістралі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виключіть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можливість</w:t>
      </w:r>
      <w:proofErr w:type="spellEnd"/>
      <w:r w:rsidRPr="007C712D">
        <w:rPr>
          <w:lang w:val="ru-RU"/>
        </w:rPr>
        <w:t xml:space="preserve"> розливу.</w:t>
      </w:r>
    </w:p>
    <w:p w14:paraId="22DD6F03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Не </w:t>
      </w:r>
      <w:proofErr w:type="spellStart"/>
      <w:r w:rsidRPr="007C712D">
        <w:rPr>
          <w:lang w:val="ru-RU"/>
        </w:rPr>
        <w:t>переміщуйте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заповнений</w:t>
      </w:r>
      <w:proofErr w:type="spellEnd"/>
      <w:r w:rsidRPr="007C712D">
        <w:rPr>
          <w:lang w:val="ru-RU"/>
        </w:rPr>
        <w:t xml:space="preserve"> резервуар способами, не </w:t>
      </w:r>
      <w:proofErr w:type="spellStart"/>
      <w:r w:rsidRPr="007C712D">
        <w:rPr>
          <w:lang w:val="ru-RU"/>
        </w:rPr>
        <w:t>передбаченими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конструкцією</w:t>
      </w:r>
      <w:proofErr w:type="spellEnd"/>
      <w:r w:rsidRPr="007C712D">
        <w:rPr>
          <w:lang w:val="ru-RU"/>
        </w:rPr>
        <w:t xml:space="preserve"> </w:t>
      </w:r>
      <w:r>
        <w:t>IBC</w:t>
      </w:r>
      <w:r w:rsidRPr="007C712D">
        <w:rPr>
          <w:lang w:val="ru-RU"/>
        </w:rPr>
        <w:t>-контейнера.</w:t>
      </w:r>
    </w:p>
    <w:p w14:paraId="23F89C8F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Зберігайте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обладнання</w:t>
      </w:r>
      <w:proofErr w:type="spellEnd"/>
      <w:r w:rsidRPr="007C712D">
        <w:rPr>
          <w:lang w:val="ru-RU"/>
        </w:rPr>
        <w:t xml:space="preserve"> у </w:t>
      </w:r>
      <w:proofErr w:type="spellStart"/>
      <w:r w:rsidRPr="007C712D">
        <w:rPr>
          <w:lang w:val="ru-RU"/>
        </w:rPr>
        <w:t>місці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захищеному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від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механічних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пошкоджень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надмірного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нагрівання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джерел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займання</w:t>
      </w:r>
      <w:proofErr w:type="spellEnd"/>
      <w:r w:rsidRPr="007C712D">
        <w:rPr>
          <w:lang w:val="ru-RU"/>
        </w:rPr>
        <w:t>.</w:t>
      </w:r>
    </w:p>
    <w:p w14:paraId="139AE4F5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r w:rsidRPr="007C712D">
        <w:rPr>
          <w:lang w:val="ru-RU"/>
        </w:rPr>
        <w:t xml:space="preserve">Перед </w:t>
      </w:r>
      <w:proofErr w:type="spellStart"/>
      <w:r w:rsidRPr="007C712D">
        <w:rPr>
          <w:lang w:val="ru-RU"/>
        </w:rPr>
        <w:t>тривалим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простоєм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перевірте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герметичність</w:t>
      </w:r>
      <w:proofErr w:type="spellEnd"/>
      <w:r w:rsidRPr="007C712D">
        <w:rPr>
          <w:lang w:val="ru-RU"/>
        </w:rPr>
        <w:t xml:space="preserve"> і чистоту </w:t>
      </w:r>
      <w:proofErr w:type="spellStart"/>
      <w:r w:rsidRPr="007C712D">
        <w:rPr>
          <w:lang w:val="ru-RU"/>
        </w:rPr>
        <w:t>обладнання</w:t>
      </w:r>
      <w:proofErr w:type="spellEnd"/>
      <w:r w:rsidRPr="007C712D">
        <w:rPr>
          <w:lang w:val="ru-RU"/>
        </w:rPr>
        <w:t>.</w:t>
      </w:r>
    </w:p>
    <w:p w14:paraId="384E37A9" w14:textId="77777777" w:rsidR="00F944F5" w:rsidRPr="007C712D" w:rsidRDefault="00000000">
      <w:pPr>
        <w:pStyle w:val="1"/>
        <w:spacing w:after="40"/>
        <w:rPr>
          <w:lang w:val="ru-RU"/>
        </w:rPr>
      </w:pPr>
      <w:r w:rsidRPr="007C712D">
        <w:rPr>
          <w:b w:val="0"/>
          <w:lang w:val="ru-RU"/>
        </w:rPr>
        <w:t xml:space="preserve">13. </w:t>
      </w:r>
      <w:proofErr w:type="spellStart"/>
      <w:r w:rsidRPr="007C712D">
        <w:rPr>
          <w:b w:val="0"/>
          <w:lang w:val="ru-RU"/>
        </w:rPr>
        <w:t>Гарантійні</w:t>
      </w:r>
      <w:proofErr w:type="spellEnd"/>
      <w:r w:rsidRPr="007C712D">
        <w:rPr>
          <w:b w:val="0"/>
          <w:lang w:val="ru-RU"/>
        </w:rPr>
        <w:t xml:space="preserve"> </w:t>
      </w:r>
      <w:proofErr w:type="spellStart"/>
      <w:r w:rsidRPr="007C712D">
        <w:rPr>
          <w:b w:val="0"/>
          <w:lang w:val="ru-RU"/>
        </w:rPr>
        <w:t>умови</w:t>
      </w:r>
      <w:proofErr w:type="spellEnd"/>
    </w:p>
    <w:p w14:paraId="2BBA3220" w14:textId="77777777" w:rsidR="00F944F5" w:rsidRPr="007C712D" w:rsidRDefault="00000000">
      <w:pPr>
        <w:spacing w:after="40"/>
        <w:rPr>
          <w:lang w:val="ru-RU"/>
        </w:rPr>
      </w:pPr>
      <w:proofErr w:type="spellStart"/>
      <w:r w:rsidRPr="007C712D">
        <w:rPr>
          <w:lang w:val="ru-RU"/>
        </w:rPr>
        <w:t>Гарантійний</w:t>
      </w:r>
      <w:proofErr w:type="spellEnd"/>
      <w:r w:rsidRPr="007C712D">
        <w:rPr>
          <w:lang w:val="ru-RU"/>
        </w:rPr>
        <w:t xml:space="preserve"> строк на </w:t>
      </w:r>
      <w:proofErr w:type="spellStart"/>
      <w:r w:rsidRPr="007C712D">
        <w:rPr>
          <w:lang w:val="ru-RU"/>
        </w:rPr>
        <w:t>виріб</w:t>
      </w:r>
      <w:proofErr w:type="spellEnd"/>
      <w:r w:rsidRPr="007C712D">
        <w:rPr>
          <w:lang w:val="ru-RU"/>
        </w:rPr>
        <w:t xml:space="preserve"> - 24 </w:t>
      </w:r>
      <w:proofErr w:type="spellStart"/>
      <w:r w:rsidRPr="007C712D">
        <w:rPr>
          <w:lang w:val="ru-RU"/>
        </w:rPr>
        <w:t>місяці</w:t>
      </w:r>
      <w:proofErr w:type="spellEnd"/>
      <w:r w:rsidRPr="007C712D">
        <w:rPr>
          <w:lang w:val="ru-RU"/>
        </w:rPr>
        <w:t xml:space="preserve"> з </w:t>
      </w:r>
      <w:proofErr w:type="spellStart"/>
      <w:r w:rsidRPr="007C712D">
        <w:rPr>
          <w:lang w:val="ru-RU"/>
        </w:rPr>
        <w:t>дати</w:t>
      </w:r>
      <w:proofErr w:type="spellEnd"/>
      <w:r w:rsidRPr="007C712D">
        <w:rPr>
          <w:lang w:val="ru-RU"/>
        </w:rPr>
        <w:t xml:space="preserve"> продажу за </w:t>
      </w:r>
      <w:proofErr w:type="spellStart"/>
      <w:r w:rsidRPr="007C712D">
        <w:rPr>
          <w:lang w:val="ru-RU"/>
        </w:rPr>
        <w:t>умови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дотримання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вимог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цього</w:t>
      </w:r>
      <w:proofErr w:type="spellEnd"/>
      <w:r w:rsidRPr="007C712D">
        <w:rPr>
          <w:lang w:val="ru-RU"/>
        </w:rPr>
        <w:t xml:space="preserve"> паспорта, правил монтажу, </w:t>
      </w:r>
      <w:proofErr w:type="spellStart"/>
      <w:r w:rsidRPr="007C712D">
        <w:rPr>
          <w:lang w:val="ru-RU"/>
        </w:rPr>
        <w:t>експлуатації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транспортування</w:t>
      </w:r>
      <w:proofErr w:type="spellEnd"/>
      <w:r w:rsidRPr="007C712D">
        <w:rPr>
          <w:lang w:val="ru-RU"/>
        </w:rPr>
        <w:t xml:space="preserve"> та </w:t>
      </w:r>
      <w:proofErr w:type="spellStart"/>
      <w:r w:rsidRPr="007C712D">
        <w:rPr>
          <w:lang w:val="ru-RU"/>
        </w:rPr>
        <w:t>зберігання</w:t>
      </w:r>
      <w:proofErr w:type="spellEnd"/>
      <w:r w:rsidRPr="007C712D">
        <w:rPr>
          <w:lang w:val="ru-RU"/>
        </w:rPr>
        <w:t>.</w:t>
      </w:r>
    </w:p>
    <w:p w14:paraId="2121C666" w14:textId="77777777" w:rsidR="00F944F5" w:rsidRPr="007C712D" w:rsidRDefault="00000000">
      <w:pPr>
        <w:spacing w:after="40"/>
        <w:rPr>
          <w:lang w:val="ru-RU"/>
        </w:rPr>
      </w:pPr>
      <w:proofErr w:type="spellStart"/>
      <w:r w:rsidRPr="007C712D">
        <w:rPr>
          <w:lang w:val="ru-RU"/>
        </w:rPr>
        <w:t>Гарантія</w:t>
      </w:r>
      <w:proofErr w:type="spellEnd"/>
      <w:r w:rsidRPr="007C712D">
        <w:rPr>
          <w:lang w:val="ru-RU"/>
        </w:rPr>
        <w:t xml:space="preserve"> не </w:t>
      </w:r>
      <w:proofErr w:type="spellStart"/>
      <w:r w:rsidRPr="007C712D">
        <w:rPr>
          <w:lang w:val="ru-RU"/>
        </w:rPr>
        <w:t>поширюється</w:t>
      </w:r>
      <w:proofErr w:type="spellEnd"/>
      <w:r w:rsidRPr="007C712D">
        <w:rPr>
          <w:lang w:val="ru-RU"/>
        </w:rPr>
        <w:t xml:space="preserve"> на </w:t>
      </w:r>
      <w:proofErr w:type="spellStart"/>
      <w:r w:rsidRPr="007C712D">
        <w:rPr>
          <w:lang w:val="ru-RU"/>
        </w:rPr>
        <w:t>пошкодження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що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виникли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внаслідок</w:t>
      </w:r>
      <w:proofErr w:type="spellEnd"/>
      <w:r w:rsidRPr="007C712D">
        <w:rPr>
          <w:lang w:val="ru-RU"/>
        </w:rPr>
        <w:t>:</w:t>
      </w:r>
    </w:p>
    <w:p w14:paraId="27C5098D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використання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заборонених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рідин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або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роботи</w:t>
      </w:r>
      <w:proofErr w:type="spellEnd"/>
      <w:r w:rsidRPr="007C712D">
        <w:rPr>
          <w:lang w:val="ru-RU"/>
        </w:rPr>
        <w:t xml:space="preserve"> не за </w:t>
      </w:r>
      <w:proofErr w:type="spellStart"/>
      <w:r w:rsidRPr="007C712D">
        <w:rPr>
          <w:lang w:val="ru-RU"/>
        </w:rPr>
        <w:t>призначенням</w:t>
      </w:r>
      <w:proofErr w:type="spellEnd"/>
      <w:r w:rsidRPr="007C712D">
        <w:rPr>
          <w:lang w:val="ru-RU"/>
        </w:rPr>
        <w:t>;</w:t>
      </w:r>
    </w:p>
    <w:p w14:paraId="4D0C3F89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механічних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пошкоджень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ударів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корозії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неправильної</w:t>
      </w:r>
      <w:proofErr w:type="spellEnd"/>
      <w:r w:rsidRPr="007C712D">
        <w:rPr>
          <w:lang w:val="ru-RU"/>
        </w:rPr>
        <w:t xml:space="preserve"> установки </w:t>
      </w:r>
      <w:proofErr w:type="spellStart"/>
      <w:r w:rsidRPr="007C712D">
        <w:rPr>
          <w:lang w:val="ru-RU"/>
        </w:rPr>
        <w:t>або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транспортування</w:t>
      </w:r>
      <w:proofErr w:type="spellEnd"/>
      <w:r w:rsidRPr="007C712D">
        <w:rPr>
          <w:lang w:val="ru-RU"/>
        </w:rPr>
        <w:t>;</w:t>
      </w:r>
    </w:p>
    <w:p w14:paraId="69EE5863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порушення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електричного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підключення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переполюсування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або</w:t>
      </w:r>
      <w:proofErr w:type="spellEnd"/>
      <w:r w:rsidRPr="007C712D">
        <w:rPr>
          <w:lang w:val="ru-RU"/>
        </w:rPr>
        <w:t xml:space="preserve"> короткого </w:t>
      </w:r>
      <w:proofErr w:type="spellStart"/>
      <w:r w:rsidRPr="007C712D">
        <w:rPr>
          <w:lang w:val="ru-RU"/>
        </w:rPr>
        <w:t>замикання</w:t>
      </w:r>
      <w:proofErr w:type="spellEnd"/>
      <w:r w:rsidRPr="007C712D">
        <w:rPr>
          <w:lang w:val="ru-RU"/>
        </w:rPr>
        <w:t>;</w:t>
      </w:r>
    </w:p>
    <w:p w14:paraId="77C1C433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перевищення</w:t>
      </w:r>
      <w:proofErr w:type="spellEnd"/>
      <w:r w:rsidRPr="007C712D">
        <w:rPr>
          <w:lang w:val="ru-RU"/>
        </w:rPr>
        <w:t xml:space="preserve"> максимально допустимого часу </w:t>
      </w:r>
      <w:proofErr w:type="spellStart"/>
      <w:r w:rsidRPr="007C712D">
        <w:rPr>
          <w:lang w:val="ru-RU"/>
        </w:rPr>
        <w:t>безперервної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роботи</w:t>
      </w:r>
      <w:proofErr w:type="spellEnd"/>
      <w:r w:rsidRPr="007C712D">
        <w:rPr>
          <w:lang w:val="ru-RU"/>
        </w:rPr>
        <w:t>;</w:t>
      </w:r>
    </w:p>
    <w:p w14:paraId="5F90CA7E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зносу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робочих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елементів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що</w:t>
      </w:r>
      <w:proofErr w:type="spellEnd"/>
      <w:r w:rsidRPr="007C712D">
        <w:rPr>
          <w:lang w:val="ru-RU"/>
        </w:rPr>
        <w:t xml:space="preserve"> є </w:t>
      </w:r>
      <w:proofErr w:type="spellStart"/>
      <w:r w:rsidRPr="007C712D">
        <w:rPr>
          <w:lang w:val="ru-RU"/>
        </w:rPr>
        <w:t>наслідком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природної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експлуатації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або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забрудненого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палива</w:t>
      </w:r>
      <w:proofErr w:type="spellEnd"/>
      <w:r w:rsidRPr="007C712D">
        <w:rPr>
          <w:lang w:val="ru-RU"/>
        </w:rPr>
        <w:t>;</w:t>
      </w:r>
    </w:p>
    <w:p w14:paraId="50B52840" w14:textId="77777777" w:rsidR="00F944F5" w:rsidRPr="007C712D" w:rsidRDefault="00000000">
      <w:pPr>
        <w:spacing w:after="30"/>
        <w:ind w:left="227" w:hanging="142"/>
        <w:rPr>
          <w:lang w:val="ru-RU"/>
        </w:rPr>
      </w:pPr>
      <w:r w:rsidRPr="007C712D">
        <w:rPr>
          <w:b/>
          <w:lang w:val="ru-RU"/>
        </w:rPr>
        <w:t xml:space="preserve">• </w:t>
      </w:r>
      <w:proofErr w:type="spellStart"/>
      <w:r w:rsidRPr="007C712D">
        <w:rPr>
          <w:lang w:val="ru-RU"/>
        </w:rPr>
        <w:t>самовільного</w:t>
      </w:r>
      <w:proofErr w:type="spellEnd"/>
      <w:r w:rsidRPr="007C712D">
        <w:rPr>
          <w:lang w:val="ru-RU"/>
        </w:rPr>
        <w:t xml:space="preserve"> ремонту </w:t>
      </w:r>
      <w:proofErr w:type="spellStart"/>
      <w:r w:rsidRPr="007C712D">
        <w:rPr>
          <w:lang w:val="ru-RU"/>
        </w:rPr>
        <w:t>чи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зміни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конструкції</w:t>
      </w:r>
      <w:proofErr w:type="spellEnd"/>
      <w:r w:rsidRPr="007C712D">
        <w:rPr>
          <w:lang w:val="ru-RU"/>
        </w:rPr>
        <w:t xml:space="preserve"> без </w:t>
      </w:r>
      <w:proofErr w:type="spellStart"/>
      <w:r w:rsidRPr="007C712D">
        <w:rPr>
          <w:lang w:val="ru-RU"/>
        </w:rPr>
        <w:t>погодження</w:t>
      </w:r>
      <w:proofErr w:type="spellEnd"/>
      <w:r w:rsidRPr="007C712D">
        <w:rPr>
          <w:lang w:val="ru-RU"/>
        </w:rPr>
        <w:t xml:space="preserve"> з </w:t>
      </w:r>
      <w:proofErr w:type="spellStart"/>
      <w:r w:rsidRPr="007C712D">
        <w:rPr>
          <w:lang w:val="ru-RU"/>
        </w:rPr>
        <w:t>виробником</w:t>
      </w:r>
      <w:proofErr w:type="spellEnd"/>
      <w:r w:rsidRPr="007C712D">
        <w:rPr>
          <w:lang w:val="ru-RU"/>
        </w:rPr>
        <w:t>.</w:t>
      </w:r>
    </w:p>
    <w:p w14:paraId="50D60F58" w14:textId="77777777" w:rsidR="00F944F5" w:rsidRPr="007C712D" w:rsidRDefault="00000000">
      <w:pPr>
        <w:pStyle w:val="1"/>
        <w:spacing w:after="40"/>
        <w:rPr>
          <w:lang w:val="ru-RU"/>
        </w:rPr>
      </w:pPr>
      <w:r w:rsidRPr="007C712D">
        <w:rPr>
          <w:b w:val="0"/>
          <w:lang w:val="ru-RU"/>
        </w:rPr>
        <w:t xml:space="preserve">14. </w:t>
      </w:r>
      <w:proofErr w:type="spellStart"/>
      <w:r w:rsidRPr="007C712D">
        <w:rPr>
          <w:b w:val="0"/>
          <w:lang w:val="ru-RU"/>
        </w:rPr>
        <w:t>Відомості</w:t>
      </w:r>
      <w:proofErr w:type="spellEnd"/>
      <w:r w:rsidRPr="007C712D">
        <w:rPr>
          <w:b w:val="0"/>
          <w:lang w:val="ru-RU"/>
        </w:rPr>
        <w:t xml:space="preserve"> про продаж та </w:t>
      </w:r>
      <w:proofErr w:type="spellStart"/>
      <w:r w:rsidRPr="007C712D">
        <w:rPr>
          <w:b w:val="0"/>
          <w:lang w:val="ru-RU"/>
        </w:rPr>
        <w:t>введення</w:t>
      </w:r>
      <w:proofErr w:type="spellEnd"/>
      <w:r w:rsidRPr="007C712D">
        <w:rPr>
          <w:b w:val="0"/>
          <w:lang w:val="ru-RU"/>
        </w:rPr>
        <w:t xml:space="preserve"> в </w:t>
      </w:r>
      <w:proofErr w:type="spellStart"/>
      <w:r w:rsidRPr="007C712D">
        <w:rPr>
          <w:b w:val="0"/>
          <w:lang w:val="ru-RU"/>
        </w:rPr>
        <w:t>експлуатацію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39"/>
        <w:gridCol w:w="5726"/>
      </w:tblGrid>
      <w:tr w:rsidR="00F944F5" w:rsidRPr="007C712D" w14:paraId="4A731D45" w14:textId="77777777">
        <w:trPr>
          <w:jc w:val="center"/>
        </w:trPr>
        <w:tc>
          <w:tcPr>
            <w:tcW w:w="413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F17729E" w14:textId="77777777" w:rsidR="00F944F5" w:rsidRDefault="00000000">
            <w:pPr>
              <w:spacing w:after="0"/>
            </w:pPr>
            <w:proofErr w:type="spellStart"/>
            <w:r>
              <w:rPr>
                <w:sz w:val="17"/>
              </w:rPr>
              <w:t>Найменування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виробу</w:t>
            </w:r>
            <w:proofErr w:type="spellEnd"/>
          </w:p>
        </w:tc>
        <w:tc>
          <w:tcPr>
            <w:tcW w:w="572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194F477" w14:textId="77777777" w:rsidR="00F944F5" w:rsidRPr="007C712D" w:rsidRDefault="00000000">
            <w:pPr>
              <w:spacing w:after="0"/>
              <w:rPr>
                <w:lang w:val="ru-RU"/>
              </w:rPr>
            </w:pPr>
            <w:proofErr w:type="spellStart"/>
            <w:r w:rsidRPr="007C712D">
              <w:rPr>
                <w:sz w:val="17"/>
                <w:lang w:val="ru-RU"/>
              </w:rPr>
              <w:t>Міні</w:t>
            </w:r>
            <w:proofErr w:type="spellEnd"/>
            <w:r w:rsidRPr="007C712D">
              <w:rPr>
                <w:sz w:val="17"/>
                <w:lang w:val="ru-RU"/>
              </w:rPr>
              <w:t>-заправка БЕНЗА 1000 л, 12 В, 40 л/</w:t>
            </w:r>
            <w:proofErr w:type="spellStart"/>
            <w:r w:rsidRPr="007C712D">
              <w:rPr>
                <w:sz w:val="17"/>
                <w:lang w:val="ru-RU"/>
              </w:rPr>
              <w:t>хв</w:t>
            </w:r>
            <w:proofErr w:type="spellEnd"/>
          </w:p>
        </w:tc>
      </w:tr>
      <w:tr w:rsidR="00F944F5" w14:paraId="74D8C593" w14:textId="77777777">
        <w:trPr>
          <w:jc w:val="center"/>
        </w:trPr>
        <w:tc>
          <w:tcPr>
            <w:tcW w:w="413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D36C812" w14:textId="77777777" w:rsidR="00F944F5" w:rsidRDefault="00000000">
            <w:pPr>
              <w:spacing w:after="0"/>
            </w:pPr>
            <w:proofErr w:type="spellStart"/>
            <w:r>
              <w:rPr>
                <w:sz w:val="17"/>
              </w:rPr>
              <w:t>Артикул</w:t>
            </w:r>
            <w:proofErr w:type="spellEnd"/>
          </w:p>
        </w:tc>
        <w:tc>
          <w:tcPr>
            <w:tcW w:w="572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A61DF9" w14:textId="77777777" w:rsidR="00F944F5" w:rsidRDefault="00000000">
            <w:pPr>
              <w:spacing w:after="0"/>
            </w:pPr>
            <w:r>
              <w:rPr>
                <w:sz w:val="17"/>
              </w:rPr>
              <w:t>UA_999106DC_4012-100</w:t>
            </w:r>
          </w:p>
        </w:tc>
      </w:tr>
      <w:tr w:rsidR="00F944F5" w14:paraId="5525D752" w14:textId="77777777">
        <w:trPr>
          <w:jc w:val="center"/>
        </w:trPr>
        <w:tc>
          <w:tcPr>
            <w:tcW w:w="413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B209CCD" w14:textId="77777777" w:rsidR="00F944F5" w:rsidRDefault="00000000">
            <w:pPr>
              <w:spacing w:after="0"/>
            </w:pPr>
            <w:r>
              <w:rPr>
                <w:sz w:val="17"/>
              </w:rPr>
              <w:t>Колонка</w:t>
            </w:r>
          </w:p>
        </w:tc>
        <w:tc>
          <w:tcPr>
            <w:tcW w:w="572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D2C3CD0" w14:textId="77777777" w:rsidR="00F944F5" w:rsidRDefault="00000000">
            <w:pPr>
              <w:spacing w:after="0"/>
            </w:pPr>
            <w:r>
              <w:rPr>
                <w:sz w:val="17"/>
              </w:rPr>
              <w:t>БЕНЗА БП12-40</w:t>
            </w:r>
          </w:p>
        </w:tc>
      </w:tr>
      <w:tr w:rsidR="00F944F5" w14:paraId="58815E69" w14:textId="77777777">
        <w:trPr>
          <w:jc w:val="center"/>
        </w:trPr>
        <w:tc>
          <w:tcPr>
            <w:tcW w:w="413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7C24406" w14:textId="77777777" w:rsidR="00F944F5" w:rsidRDefault="00000000">
            <w:pPr>
              <w:spacing w:after="0"/>
            </w:pPr>
            <w:r>
              <w:rPr>
                <w:sz w:val="17"/>
              </w:rPr>
              <w:t>Лічильник</w:t>
            </w:r>
          </w:p>
        </w:tc>
        <w:tc>
          <w:tcPr>
            <w:tcW w:w="572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62B86ED9" w14:textId="77777777" w:rsidR="00F944F5" w:rsidRDefault="00000000">
            <w:pPr>
              <w:spacing w:after="0"/>
            </w:pPr>
            <w:r>
              <w:rPr>
                <w:sz w:val="17"/>
              </w:rPr>
              <w:t>БЕНЗА БЛМ-100</w:t>
            </w:r>
          </w:p>
        </w:tc>
      </w:tr>
      <w:tr w:rsidR="00F944F5" w14:paraId="215EFD65" w14:textId="77777777">
        <w:trPr>
          <w:jc w:val="center"/>
        </w:trPr>
        <w:tc>
          <w:tcPr>
            <w:tcW w:w="413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60FCB57" w14:textId="77777777" w:rsidR="00F944F5" w:rsidRDefault="00000000">
            <w:pPr>
              <w:spacing w:after="0"/>
            </w:pPr>
            <w:r>
              <w:rPr>
                <w:sz w:val="17"/>
              </w:rPr>
              <w:t>Серійний №</w:t>
            </w:r>
          </w:p>
        </w:tc>
        <w:tc>
          <w:tcPr>
            <w:tcW w:w="572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6F8C9B5" w14:textId="77777777" w:rsidR="00F944F5" w:rsidRDefault="00F944F5">
            <w:pPr>
              <w:spacing w:after="0"/>
            </w:pPr>
          </w:p>
        </w:tc>
      </w:tr>
      <w:tr w:rsidR="00F944F5" w14:paraId="7671F152" w14:textId="77777777">
        <w:trPr>
          <w:jc w:val="center"/>
        </w:trPr>
        <w:tc>
          <w:tcPr>
            <w:tcW w:w="413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42BE0F5" w14:textId="77777777" w:rsidR="00F944F5" w:rsidRDefault="00000000">
            <w:pPr>
              <w:spacing w:after="0"/>
            </w:pPr>
            <w:r>
              <w:rPr>
                <w:sz w:val="17"/>
              </w:rPr>
              <w:t>Дата продажу</w:t>
            </w:r>
          </w:p>
        </w:tc>
        <w:tc>
          <w:tcPr>
            <w:tcW w:w="572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620BF8" w14:textId="77777777" w:rsidR="00F944F5" w:rsidRDefault="00F944F5">
            <w:pPr>
              <w:spacing w:after="0"/>
            </w:pPr>
          </w:p>
        </w:tc>
      </w:tr>
      <w:tr w:rsidR="00F944F5" w14:paraId="50A4427D" w14:textId="77777777">
        <w:trPr>
          <w:jc w:val="center"/>
        </w:trPr>
        <w:tc>
          <w:tcPr>
            <w:tcW w:w="413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0C43DAE4" w14:textId="77777777" w:rsidR="00F944F5" w:rsidRDefault="00000000">
            <w:pPr>
              <w:spacing w:after="0"/>
            </w:pPr>
            <w:r>
              <w:rPr>
                <w:sz w:val="17"/>
              </w:rPr>
              <w:t>Продавець</w:t>
            </w:r>
          </w:p>
        </w:tc>
        <w:tc>
          <w:tcPr>
            <w:tcW w:w="572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2231194C" w14:textId="77777777" w:rsidR="00F944F5" w:rsidRDefault="00F944F5">
            <w:pPr>
              <w:spacing w:after="0"/>
            </w:pPr>
          </w:p>
        </w:tc>
      </w:tr>
      <w:tr w:rsidR="00F944F5" w14:paraId="6416F4A8" w14:textId="77777777">
        <w:trPr>
          <w:jc w:val="center"/>
        </w:trPr>
        <w:tc>
          <w:tcPr>
            <w:tcW w:w="413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489792FF" w14:textId="77777777" w:rsidR="00F944F5" w:rsidRDefault="00000000">
            <w:pPr>
              <w:spacing w:after="0"/>
            </w:pPr>
            <w:r>
              <w:rPr>
                <w:sz w:val="17"/>
              </w:rPr>
              <w:t>Дата введення в експлуатацію</w:t>
            </w:r>
          </w:p>
        </w:tc>
        <w:tc>
          <w:tcPr>
            <w:tcW w:w="572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79EF1574" w14:textId="77777777" w:rsidR="00F944F5" w:rsidRDefault="00F944F5">
            <w:pPr>
              <w:spacing w:after="0"/>
            </w:pPr>
          </w:p>
        </w:tc>
      </w:tr>
      <w:tr w:rsidR="00F944F5" w14:paraId="0E9E0E78" w14:textId="77777777">
        <w:trPr>
          <w:jc w:val="center"/>
        </w:trPr>
        <w:tc>
          <w:tcPr>
            <w:tcW w:w="4139" w:type="dxa"/>
            <w:shd w:val="clear" w:color="auto" w:fill="F2F2F2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5FB4B210" w14:textId="77777777" w:rsidR="00F944F5" w:rsidRDefault="00000000">
            <w:pPr>
              <w:spacing w:after="0"/>
            </w:pPr>
            <w:r>
              <w:rPr>
                <w:sz w:val="17"/>
              </w:rPr>
              <w:t>Підпис / печатка</w:t>
            </w:r>
          </w:p>
        </w:tc>
        <w:tc>
          <w:tcPr>
            <w:tcW w:w="5726" w:type="dxa"/>
            <w:tcMar>
              <w:top w:w="55" w:type="dxa"/>
              <w:left w:w="80" w:type="dxa"/>
              <w:bottom w:w="55" w:type="dxa"/>
              <w:right w:w="80" w:type="dxa"/>
            </w:tcMar>
            <w:vAlign w:val="center"/>
          </w:tcPr>
          <w:p w14:paraId="321FF245" w14:textId="77777777" w:rsidR="00F944F5" w:rsidRDefault="00F944F5">
            <w:pPr>
              <w:spacing w:after="0"/>
            </w:pPr>
          </w:p>
        </w:tc>
      </w:tr>
    </w:tbl>
    <w:p w14:paraId="609DDD6B" w14:textId="77777777" w:rsidR="00F944F5" w:rsidRDefault="00000000">
      <w:r>
        <w:br w:type="page"/>
      </w:r>
    </w:p>
    <w:p w14:paraId="23444B2F" w14:textId="77777777" w:rsidR="00F944F5" w:rsidRDefault="00000000">
      <w:pPr>
        <w:pStyle w:val="1"/>
        <w:spacing w:after="40"/>
      </w:pPr>
      <w:r>
        <w:rPr>
          <w:b w:val="0"/>
        </w:rPr>
        <w:lastRenderedPageBreak/>
        <w:t>15. Відмітки про сервісне обслуговування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5272"/>
        <w:gridCol w:w="2438"/>
      </w:tblGrid>
      <w:tr w:rsidR="00F944F5" w14:paraId="1A338F44" w14:textId="77777777">
        <w:trPr>
          <w:tblHeader/>
          <w:jc w:val="center"/>
        </w:trPr>
        <w:tc>
          <w:tcPr>
            <w:tcW w:w="215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E05007A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Дата</w:t>
            </w:r>
          </w:p>
        </w:tc>
        <w:tc>
          <w:tcPr>
            <w:tcW w:w="527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0EFF6D9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Зміст робіт</w:t>
            </w:r>
          </w:p>
        </w:tc>
        <w:tc>
          <w:tcPr>
            <w:tcW w:w="243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0DDDB51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Підпис / відмітка</w:t>
            </w:r>
          </w:p>
        </w:tc>
      </w:tr>
      <w:tr w:rsidR="00F944F5" w14:paraId="557AD4F9" w14:textId="77777777">
        <w:trPr>
          <w:trHeight w:hRule="exact" w:val="510"/>
          <w:jc w:val="center"/>
        </w:trPr>
        <w:tc>
          <w:tcPr>
            <w:tcW w:w="215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70BD934" w14:textId="77777777" w:rsidR="00F944F5" w:rsidRDefault="00F944F5">
            <w:pPr>
              <w:spacing w:after="0"/>
            </w:pPr>
          </w:p>
        </w:tc>
        <w:tc>
          <w:tcPr>
            <w:tcW w:w="527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C986DE4" w14:textId="77777777" w:rsidR="00F944F5" w:rsidRDefault="00F944F5">
            <w:pPr>
              <w:spacing w:after="0"/>
            </w:pPr>
          </w:p>
        </w:tc>
        <w:tc>
          <w:tcPr>
            <w:tcW w:w="243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EBCA109" w14:textId="77777777" w:rsidR="00F944F5" w:rsidRDefault="00F944F5">
            <w:pPr>
              <w:spacing w:after="0"/>
            </w:pPr>
          </w:p>
        </w:tc>
      </w:tr>
      <w:tr w:rsidR="00F944F5" w14:paraId="3843934E" w14:textId="77777777">
        <w:trPr>
          <w:trHeight w:hRule="exact" w:val="510"/>
          <w:jc w:val="center"/>
        </w:trPr>
        <w:tc>
          <w:tcPr>
            <w:tcW w:w="215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449344A" w14:textId="77777777" w:rsidR="00F944F5" w:rsidRDefault="00F944F5">
            <w:pPr>
              <w:spacing w:after="0"/>
            </w:pPr>
          </w:p>
        </w:tc>
        <w:tc>
          <w:tcPr>
            <w:tcW w:w="527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767E0EF" w14:textId="77777777" w:rsidR="00F944F5" w:rsidRDefault="00F944F5">
            <w:pPr>
              <w:spacing w:after="0"/>
            </w:pPr>
          </w:p>
        </w:tc>
        <w:tc>
          <w:tcPr>
            <w:tcW w:w="243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72D19CD" w14:textId="77777777" w:rsidR="00F944F5" w:rsidRDefault="00F944F5">
            <w:pPr>
              <w:spacing w:after="0"/>
            </w:pPr>
          </w:p>
        </w:tc>
      </w:tr>
      <w:tr w:rsidR="00F944F5" w14:paraId="7020777C" w14:textId="77777777">
        <w:trPr>
          <w:trHeight w:hRule="exact" w:val="510"/>
          <w:jc w:val="center"/>
        </w:trPr>
        <w:tc>
          <w:tcPr>
            <w:tcW w:w="215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376FC44" w14:textId="77777777" w:rsidR="00F944F5" w:rsidRDefault="00F944F5">
            <w:pPr>
              <w:spacing w:after="0"/>
            </w:pPr>
          </w:p>
        </w:tc>
        <w:tc>
          <w:tcPr>
            <w:tcW w:w="527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6B889E1" w14:textId="77777777" w:rsidR="00F944F5" w:rsidRDefault="00F944F5">
            <w:pPr>
              <w:spacing w:after="0"/>
            </w:pPr>
          </w:p>
        </w:tc>
        <w:tc>
          <w:tcPr>
            <w:tcW w:w="243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08E5A07" w14:textId="77777777" w:rsidR="00F944F5" w:rsidRDefault="00F944F5">
            <w:pPr>
              <w:spacing w:after="0"/>
            </w:pPr>
          </w:p>
        </w:tc>
      </w:tr>
      <w:tr w:rsidR="00F944F5" w14:paraId="1C50EEC6" w14:textId="77777777">
        <w:trPr>
          <w:trHeight w:hRule="exact" w:val="510"/>
          <w:jc w:val="center"/>
        </w:trPr>
        <w:tc>
          <w:tcPr>
            <w:tcW w:w="215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894D20D" w14:textId="77777777" w:rsidR="00F944F5" w:rsidRDefault="00F944F5">
            <w:pPr>
              <w:spacing w:after="0"/>
            </w:pPr>
          </w:p>
        </w:tc>
        <w:tc>
          <w:tcPr>
            <w:tcW w:w="527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04B016E" w14:textId="77777777" w:rsidR="00F944F5" w:rsidRDefault="00F944F5">
            <w:pPr>
              <w:spacing w:after="0"/>
            </w:pPr>
          </w:p>
        </w:tc>
        <w:tc>
          <w:tcPr>
            <w:tcW w:w="243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882C875" w14:textId="77777777" w:rsidR="00F944F5" w:rsidRDefault="00F944F5">
            <w:pPr>
              <w:spacing w:after="0"/>
            </w:pPr>
          </w:p>
        </w:tc>
      </w:tr>
      <w:tr w:rsidR="00F944F5" w14:paraId="097190C1" w14:textId="77777777">
        <w:trPr>
          <w:trHeight w:hRule="exact" w:val="510"/>
          <w:jc w:val="center"/>
        </w:trPr>
        <w:tc>
          <w:tcPr>
            <w:tcW w:w="215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7E4D33B" w14:textId="77777777" w:rsidR="00F944F5" w:rsidRDefault="00F944F5">
            <w:pPr>
              <w:spacing w:after="0"/>
            </w:pPr>
          </w:p>
        </w:tc>
        <w:tc>
          <w:tcPr>
            <w:tcW w:w="527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0886C34" w14:textId="77777777" w:rsidR="00F944F5" w:rsidRDefault="00F944F5">
            <w:pPr>
              <w:spacing w:after="0"/>
            </w:pPr>
          </w:p>
        </w:tc>
        <w:tc>
          <w:tcPr>
            <w:tcW w:w="243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CABE4B4" w14:textId="77777777" w:rsidR="00F944F5" w:rsidRDefault="00F944F5">
            <w:pPr>
              <w:spacing w:after="0"/>
            </w:pPr>
          </w:p>
        </w:tc>
      </w:tr>
    </w:tbl>
    <w:p w14:paraId="64CAFAE7" w14:textId="77777777" w:rsidR="00F944F5" w:rsidRDefault="00000000">
      <w:pPr>
        <w:pStyle w:val="1"/>
        <w:spacing w:after="40"/>
      </w:pPr>
      <w:r>
        <w:rPr>
          <w:b w:val="0"/>
        </w:rPr>
        <w:t>16. Відмітки про калібрування лічильника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3685"/>
        <w:gridCol w:w="4025"/>
      </w:tblGrid>
      <w:tr w:rsidR="00F944F5" w14:paraId="5FA6B2B1" w14:textId="77777777">
        <w:trPr>
          <w:tblHeader/>
          <w:jc w:val="center"/>
        </w:trPr>
        <w:tc>
          <w:tcPr>
            <w:tcW w:w="215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A0851FF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Дата</w:t>
            </w:r>
          </w:p>
        </w:tc>
        <w:tc>
          <w:tcPr>
            <w:tcW w:w="368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C3E9AED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Контрольний об’єм</w:t>
            </w:r>
          </w:p>
        </w:tc>
        <w:tc>
          <w:tcPr>
            <w:tcW w:w="402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8CA302A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Показ після калібрування</w:t>
            </w:r>
          </w:p>
        </w:tc>
      </w:tr>
      <w:tr w:rsidR="00F944F5" w14:paraId="7F1D65DC" w14:textId="77777777">
        <w:trPr>
          <w:trHeight w:hRule="exact" w:val="510"/>
          <w:jc w:val="center"/>
        </w:trPr>
        <w:tc>
          <w:tcPr>
            <w:tcW w:w="215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9221EAC" w14:textId="77777777" w:rsidR="00F944F5" w:rsidRDefault="00F944F5">
            <w:pPr>
              <w:spacing w:after="0"/>
            </w:pPr>
          </w:p>
        </w:tc>
        <w:tc>
          <w:tcPr>
            <w:tcW w:w="368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CFF7550" w14:textId="77777777" w:rsidR="00F944F5" w:rsidRDefault="00F944F5">
            <w:pPr>
              <w:spacing w:after="0"/>
            </w:pPr>
          </w:p>
        </w:tc>
        <w:tc>
          <w:tcPr>
            <w:tcW w:w="402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F446D2D" w14:textId="77777777" w:rsidR="00F944F5" w:rsidRDefault="00F944F5">
            <w:pPr>
              <w:spacing w:after="0"/>
            </w:pPr>
          </w:p>
        </w:tc>
      </w:tr>
      <w:tr w:rsidR="00F944F5" w14:paraId="0C823D97" w14:textId="77777777">
        <w:trPr>
          <w:trHeight w:hRule="exact" w:val="510"/>
          <w:jc w:val="center"/>
        </w:trPr>
        <w:tc>
          <w:tcPr>
            <w:tcW w:w="215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5D99558" w14:textId="77777777" w:rsidR="00F944F5" w:rsidRDefault="00F944F5">
            <w:pPr>
              <w:spacing w:after="0"/>
            </w:pPr>
          </w:p>
        </w:tc>
        <w:tc>
          <w:tcPr>
            <w:tcW w:w="368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7432484" w14:textId="77777777" w:rsidR="00F944F5" w:rsidRDefault="00F944F5">
            <w:pPr>
              <w:spacing w:after="0"/>
            </w:pPr>
          </w:p>
        </w:tc>
        <w:tc>
          <w:tcPr>
            <w:tcW w:w="402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5DCA3BC" w14:textId="77777777" w:rsidR="00F944F5" w:rsidRDefault="00F944F5">
            <w:pPr>
              <w:spacing w:after="0"/>
            </w:pPr>
          </w:p>
        </w:tc>
      </w:tr>
      <w:tr w:rsidR="00F944F5" w14:paraId="62E9395B" w14:textId="77777777">
        <w:trPr>
          <w:trHeight w:hRule="exact" w:val="510"/>
          <w:jc w:val="center"/>
        </w:trPr>
        <w:tc>
          <w:tcPr>
            <w:tcW w:w="215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B81789B" w14:textId="77777777" w:rsidR="00F944F5" w:rsidRDefault="00F944F5">
            <w:pPr>
              <w:spacing w:after="0"/>
            </w:pPr>
          </w:p>
        </w:tc>
        <w:tc>
          <w:tcPr>
            <w:tcW w:w="368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30FCDFB3" w14:textId="77777777" w:rsidR="00F944F5" w:rsidRDefault="00F944F5">
            <w:pPr>
              <w:spacing w:after="0"/>
            </w:pPr>
          </w:p>
        </w:tc>
        <w:tc>
          <w:tcPr>
            <w:tcW w:w="402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701EA693" w14:textId="77777777" w:rsidR="00F944F5" w:rsidRDefault="00F944F5">
            <w:pPr>
              <w:spacing w:after="0"/>
            </w:pPr>
          </w:p>
        </w:tc>
      </w:tr>
      <w:tr w:rsidR="00F944F5" w14:paraId="0EE0058A" w14:textId="77777777">
        <w:trPr>
          <w:trHeight w:hRule="exact" w:val="510"/>
          <w:jc w:val="center"/>
        </w:trPr>
        <w:tc>
          <w:tcPr>
            <w:tcW w:w="2154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284A3DE3" w14:textId="77777777" w:rsidR="00F944F5" w:rsidRDefault="00F944F5">
            <w:pPr>
              <w:spacing w:after="0"/>
            </w:pPr>
          </w:p>
        </w:tc>
        <w:tc>
          <w:tcPr>
            <w:tcW w:w="368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3350189" w14:textId="77777777" w:rsidR="00F944F5" w:rsidRDefault="00F944F5">
            <w:pPr>
              <w:spacing w:after="0"/>
            </w:pPr>
          </w:p>
        </w:tc>
        <w:tc>
          <w:tcPr>
            <w:tcW w:w="4025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6388B6F7" w14:textId="77777777" w:rsidR="00F944F5" w:rsidRDefault="00F944F5">
            <w:pPr>
              <w:spacing w:after="0"/>
            </w:pPr>
          </w:p>
        </w:tc>
      </w:tr>
    </w:tbl>
    <w:p w14:paraId="43413083" w14:textId="77777777" w:rsidR="00F944F5" w:rsidRDefault="00000000">
      <w:pPr>
        <w:pStyle w:val="1"/>
        <w:spacing w:after="40"/>
      </w:pPr>
      <w:r>
        <w:rPr>
          <w:b w:val="0"/>
        </w:rPr>
        <w:t>17. Підтвердження отримання</w:t>
      </w:r>
    </w:p>
    <w:p w14:paraId="36EEDFF7" w14:textId="77777777" w:rsidR="00F944F5" w:rsidRDefault="00000000">
      <w:pPr>
        <w:spacing w:after="40"/>
      </w:pPr>
      <w:proofErr w:type="spellStart"/>
      <w:r w:rsidRPr="007C712D">
        <w:rPr>
          <w:lang w:val="ru-RU"/>
        </w:rPr>
        <w:t>Виріб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отримано</w:t>
      </w:r>
      <w:proofErr w:type="spellEnd"/>
      <w:r w:rsidRPr="007C712D">
        <w:rPr>
          <w:lang w:val="ru-RU"/>
        </w:rPr>
        <w:t xml:space="preserve"> у комплектному </w:t>
      </w:r>
      <w:proofErr w:type="spellStart"/>
      <w:r w:rsidRPr="007C712D">
        <w:rPr>
          <w:lang w:val="ru-RU"/>
        </w:rPr>
        <w:t>стані</w:t>
      </w:r>
      <w:proofErr w:type="spellEnd"/>
      <w:r w:rsidRPr="007C712D">
        <w:rPr>
          <w:lang w:val="ru-RU"/>
        </w:rPr>
        <w:t xml:space="preserve">. </w:t>
      </w:r>
      <w:proofErr w:type="spellStart"/>
      <w:r w:rsidRPr="007C712D">
        <w:rPr>
          <w:lang w:val="ru-RU"/>
        </w:rPr>
        <w:t>Зовнішні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пошкодження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що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перешкоджають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експлуатації</w:t>
      </w:r>
      <w:proofErr w:type="spellEnd"/>
      <w:r w:rsidRPr="007C712D">
        <w:rPr>
          <w:lang w:val="ru-RU"/>
        </w:rPr>
        <w:t xml:space="preserve">, </w:t>
      </w:r>
      <w:proofErr w:type="spellStart"/>
      <w:r w:rsidRPr="007C712D">
        <w:rPr>
          <w:lang w:val="ru-RU"/>
        </w:rPr>
        <w:t>відсутні</w:t>
      </w:r>
      <w:proofErr w:type="spellEnd"/>
      <w:r w:rsidRPr="007C712D">
        <w:rPr>
          <w:lang w:val="ru-RU"/>
        </w:rPr>
        <w:t xml:space="preserve">. </w:t>
      </w:r>
      <w:r>
        <w:t xml:space="preserve">З </w:t>
      </w:r>
      <w:proofErr w:type="spellStart"/>
      <w:r>
        <w:t>вимогами</w:t>
      </w:r>
      <w:proofErr w:type="spellEnd"/>
      <w:r>
        <w:t xml:space="preserve"> </w:t>
      </w:r>
      <w:proofErr w:type="spellStart"/>
      <w:r>
        <w:t>безпеки</w:t>
      </w:r>
      <w:proofErr w:type="spellEnd"/>
      <w:r>
        <w:t xml:space="preserve">, </w:t>
      </w:r>
      <w:proofErr w:type="spellStart"/>
      <w:r>
        <w:t>монтажу</w:t>
      </w:r>
      <w:proofErr w:type="spellEnd"/>
      <w:r>
        <w:t>, експлуатації та калібрування ознайомлений(а).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3288"/>
        <w:gridCol w:w="3056"/>
        <w:gridCol w:w="615"/>
      </w:tblGrid>
      <w:tr w:rsidR="00F944F5" w14:paraId="18BB0E0D" w14:textId="77777777">
        <w:trPr>
          <w:tblHeader/>
          <w:jc w:val="center"/>
        </w:trPr>
        <w:tc>
          <w:tcPr>
            <w:tcW w:w="408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512E06C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ПІБ / організація</w:t>
            </w:r>
          </w:p>
        </w:tc>
        <w:tc>
          <w:tcPr>
            <w:tcW w:w="328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03852F8" w14:textId="77777777" w:rsidR="00F944F5" w:rsidRDefault="00F944F5">
            <w:pPr>
              <w:spacing w:after="0"/>
            </w:pPr>
          </w:p>
        </w:tc>
        <w:tc>
          <w:tcPr>
            <w:tcW w:w="2494" w:type="dxa"/>
            <w:gridSpan w:val="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shd w:val="clear" w:color="auto" w:fill="F0D500"/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4BD3D5BA" w14:textId="77777777" w:rsidR="00F944F5" w:rsidRDefault="00000000">
            <w:pPr>
              <w:spacing w:after="0"/>
            </w:pPr>
            <w:r>
              <w:rPr>
                <w:b/>
                <w:sz w:val="16"/>
              </w:rPr>
              <w:t>Дата</w:t>
            </w:r>
          </w:p>
        </w:tc>
      </w:tr>
      <w:tr w:rsidR="00F944F5" w14:paraId="2CAA4D8A" w14:textId="77777777">
        <w:trPr>
          <w:trHeight w:hRule="exact" w:val="510"/>
          <w:jc w:val="center"/>
        </w:trPr>
        <w:tc>
          <w:tcPr>
            <w:tcW w:w="4082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5B16B527" w14:textId="77777777" w:rsidR="00F944F5" w:rsidRDefault="00F944F5">
            <w:pPr>
              <w:spacing w:after="0"/>
            </w:pPr>
          </w:p>
        </w:tc>
        <w:tc>
          <w:tcPr>
            <w:tcW w:w="3288" w:type="dxa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11308E5C" w14:textId="77777777" w:rsidR="00F944F5" w:rsidRDefault="00F944F5">
            <w:pPr>
              <w:spacing w:after="0"/>
            </w:pPr>
          </w:p>
        </w:tc>
        <w:tc>
          <w:tcPr>
            <w:tcW w:w="2494" w:type="dxa"/>
            <w:gridSpan w:val="2"/>
            <w:tcBorders>
              <w:top w:val="single" w:sz="6" w:space="0" w:color="B7B7B7"/>
              <w:left w:val="single" w:sz="6" w:space="0" w:color="B7B7B7"/>
              <w:bottom w:val="single" w:sz="6" w:space="0" w:color="B7B7B7"/>
              <w:right w:val="single" w:sz="6" w:space="0" w:color="B7B7B7"/>
            </w:tcBorders>
            <w:tcMar>
              <w:top w:w="50" w:type="dxa"/>
              <w:left w:w="65" w:type="dxa"/>
              <w:bottom w:w="50" w:type="dxa"/>
              <w:right w:w="65" w:type="dxa"/>
            </w:tcMar>
            <w:vAlign w:val="center"/>
          </w:tcPr>
          <w:p w14:paraId="0ED21633" w14:textId="77777777" w:rsidR="00F944F5" w:rsidRDefault="00F944F5">
            <w:pPr>
              <w:spacing w:after="0"/>
            </w:pPr>
          </w:p>
        </w:tc>
      </w:tr>
      <w:tr w:rsidR="00F944F5" w14:paraId="2BBB1304" w14:textId="77777777">
        <w:trPr>
          <w:gridAfter w:val="1"/>
          <w:wAfter w:w="615" w:type="dxa"/>
          <w:jc w:val="center"/>
        </w:trPr>
        <w:tc>
          <w:tcPr>
            <w:tcW w:w="10426" w:type="dxa"/>
            <w:gridSpan w:val="3"/>
            <w:shd w:val="clear" w:color="auto" w:fill="F0D500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6D64A7" w14:textId="77777777" w:rsidR="00F944F5" w:rsidRDefault="00000000">
            <w:pPr>
              <w:spacing w:after="0"/>
            </w:pPr>
            <w:r>
              <w:rPr>
                <w:b/>
              </w:rPr>
              <w:t xml:space="preserve">КОНТРОЛЬ ПЕРЕД РОБОТОЮ: </w:t>
            </w:r>
            <w:r>
              <w:t>комплектність • герметичність • надійність різьбових з’єднань • полярність 12 В • відсутність витоків • калібрування лічильника після монтажу</w:t>
            </w:r>
          </w:p>
        </w:tc>
      </w:tr>
    </w:tbl>
    <w:p w14:paraId="42D54AB5" w14:textId="77777777" w:rsidR="00F944F5" w:rsidRPr="007C712D" w:rsidRDefault="00000000">
      <w:pPr>
        <w:spacing w:before="160"/>
        <w:jc w:val="center"/>
        <w:rPr>
          <w:lang w:val="ru-RU"/>
        </w:rPr>
      </w:pPr>
      <w:r w:rsidRPr="007C712D">
        <w:rPr>
          <w:b/>
          <w:sz w:val="26"/>
          <w:lang w:val="ru-RU"/>
        </w:rPr>
        <w:t>БЕНЗА</w:t>
      </w:r>
    </w:p>
    <w:p w14:paraId="0B9FDBD2" w14:textId="77777777" w:rsidR="00F944F5" w:rsidRPr="007C712D" w:rsidRDefault="00000000">
      <w:pPr>
        <w:spacing w:after="0"/>
        <w:jc w:val="center"/>
        <w:rPr>
          <w:lang w:val="ru-RU"/>
        </w:rPr>
      </w:pPr>
      <w:proofErr w:type="spellStart"/>
      <w:r>
        <w:rPr>
          <w:color w:val="646464"/>
          <w:sz w:val="17"/>
        </w:rPr>
        <w:t>petroline</w:t>
      </w:r>
      <w:proofErr w:type="spellEnd"/>
      <w:r w:rsidRPr="007C712D">
        <w:rPr>
          <w:color w:val="646464"/>
          <w:sz w:val="17"/>
          <w:lang w:val="ru-RU"/>
        </w:rPr>
        <w:t>.</w:t>
      </w:r>
      <w:proofErr w:type="spellStart"/>
      <w:r>
        <w:rPr>
          <w:color w:val="646464"/>
          <w:sz w:val="17"/>
        </w:rPr>
        <w:t>ua</w:t>
      </w:r>
      <w:proofErr w:type="spellEnd"/>
    </w:p>
    <w:p w14:paraId="0EC0C782" w14:textId="77777777" w:rsidR="00F944F5" w:rsidRPr="007C712D" w:rsidRDefault="00000000">
      <w:pPr>
        <w:pStyle w:val="SmallNote"/>
        <w:spacing w:after="0"/>
        <w:jc w:val="center"/>
        <w:rPr>
          <w:lang w:val="ru-RU"/>
        </w:rPr>
      </w:pPr>
      <w:r w:rsidRPr="007C712D">
        <w:rPr>
          <w:lang w:val="ru-RU"/>
        </w:rPr>
        <w:t xml:space="preserve">Паспорт комплекту </w:t>
      </w:r>
      <w:proofErr w:type="spellStart"/>
      <w:r w:rsidRPr="007C712D">
        <w:rPr>
          <w:lang w:val="ru-RU"/>
        </w:rPr>
        <w:t>складено</w:t>
      </w:r>
      <w:proofErr w:type="spellEnd"/>
      <w:r w:rsidRPr="007C712D">
        <w:rPr>
          <w:lang w:val="ru-RU"/>
        </w:rPr>
        <w:t xml:space="preserve"> на </w:t>
      </w:r>
      <w:proofErr w:type="spellStart"/>
      <w:r w:rsidRPr="007C712D">
        <w:rPr>
          <w:lang w:val="ru-RU"/>
        </w:rPr>
        <w:t>основі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технічної</w:t>
      </w:r>
      <w:proofErr w:type="spellEnd"/>
      <w:r w:rsidRPr="007C712D">
        <w:rPr>
          <w:lang w:val="ru-RU"/>
        </w:rPr>
        <w:t xml:space="preserve"> </w:t>
      </w:r>
      <w:proofErr w:type="spellStart"/>
      <w:r w:rsidRPr="007C712D">
        <w:rPr>
          <w:lang w:val="ru-RU"/>
        </w:rPr>
        <w:t>документації</w:t>
      </w:r>
      <w:proofErr w:type="spellEnd"/>
      <w:r w:rsidRPr="007C712D">
        <w:rPr>
          <w:lang w:val="ru-RU"/>
        </w:rPr>
        <w:t xml:space="preserve"> БЕНЗА БП12-40 та БЕНЗА БЛМ-100 і характеристик </w:t>
      </w:r>
      <w:proofErr w:type="spellStart"/>
      <w:r w:rsidRPr="007C712D">
        <w:rPr>
          <w:lang w:val="ru-RU"/>
        </w:rPr>
        <w:t>міні</w:t>
      </w:r>
      <w:proofErr w:type="spellEnd"/>
      <w:r w:rsidRPr="007C712D">
        <w:rPr>
          <w:lang w:val="ru-RU"/>
        </w:rPr>
        <w:t>-заправки.</w:t>
      </w:r>
    </w:p>
    <w:sectPr w:rsidR="00F944F5" w:rsidRPr="007C712D" w:rsidSect="00034616">
      <w:headerReference w:type="default" r:id="rId10"/>
      <w:footerReference w:type="default" r:id="rId11"/>
      <w:pgSz w:w="12240" w:h="15840"/>
      <w:pgMar w:top="737" w:right="907" w:bottom="794" w:left="907" w:header="340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B8A0B7" w14:textId="77777777" w:rsidR="00420057" w:rsidRDefault="00420057">
      <w:pPr>
        <w:spacing w:after="0" w:line="240" w:lineRule="auto"/>
      </w:pPr>
      <w:r>
        <w:separator/>
      </w:r>
    </w:p>
  </w:endnote>
  <w:endnote w:type="continuationSeparator" w:id="0">
    <w:p w14:paraId="6E8A3A12" w14:textId="77777777" w:rsidR="00420057" w:rsidRDefault="004200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A16A4" w14:textId="77777777" w:rsidR="00F944F5" w:rsidRDefault="00000000">
    <w:pPr>
      <w:pStyle w:val="a7"/>
      <w:tabs>
        <w:tab w:val="left" w:pos="9921"/>
      </w:tabs>
    </w:pPr>
    <w:r>
      <w:rPr>
        <w:color w:val="646464"/>
        <w:sz w:val="15"/>
      </w:rPr>
      <w:t xml:space="preserve">petroline.ua   •   </w:t>
    </w:r>
    <w:proofErr w:type="spellStart"/>
    <w:r>
      <w:rPr>
        <w:color w:val="646464"/>
        <w:sz w:val="15"/>
      </w:rPr>
      <w:t>Міні</w:t>
    </w:r>
    <w:proofErr w:type="spellEnd"/>
    <w:r>
      <w:rPr>
        <w:color w:val="646464"/>
        <w:sz w:val="15"/>
      </w:rPr>
      <w:t xml:space="preserve"> АЗС 1000 л / БЕНЗА БП12-40</w:t>
    </w:r>
    <w:r>
      <w:tab/>
    </w:r>
    <w:proofErr w:type="spellStart"/>
    <w:r>
      <w:rPr>
        <w:sz w:val="15"/>
      </w:rPr>
      <w:t>Стор</w:t>
    </w:r>
    <w:proofErr w:type="spellEnd"/>
    <w:r>
      <w:rPr>
        <w:sz w:val="15"/>
      </w:rPr>
      <w:t xml:space="preserve">. </w:t>
    </w:r>
    <w:r>
      <w:fldChar w:fldCharType="begin"/>
    </w:r>
    <w:r>
      <w:instrText>PAGE</w:instrText>
    </w:r>
    <w:r>
      <w:fldChar w:fldCharType="separate"/>
    </w:r>
    <w:r w:rsidR="007C712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CDFDF9" w14:textId="77777777" w:rsidR="00420057" w:rsidRDefault="00420057">
      <w:pPr>
        <w:spacing w:after="0" w:line="240" w:lineRule="auto"/>
      </w:pPr>
      <w:r>
        <w:separator/>
      </w:r>
    </w:p>
  </w:footnote>
  <w:footnote w:type="continuationSeparator" w:id="0">
    <w:p w14:paraId="6F510C3C" w14:textId="77777777" w:rsidR="00420057" w:rsidRDefault="004200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EAD5B" w14:textId="77777777" w:rsidR="00F944F5" w:rsidRDefault="00000000">
    <w:pPr>
      <w:pStyle w:val="a5"/>
    </w:pPr>
    <w:proofErr w:type="gramStart"/>
    <w:r>
      <w:rPr>
        <w:b/>
        <w:sz w:val="17"/>
      </w:rPr>
      <w:t>БЕНЗА</w:t>
    </w:r>
    <w:r>
      <w:rPr>
        <w:color w:val="6E6E6E"/>
        <w:sz w:val="17"/>
      </w:rPr>
      <w:t xml:space="preserve">  |</w:t>
    </w:r>
    <w:proofErr w:type="gramEnd"/>
    <w:r>
      <w:rPr>
        <w:color w:val="6E6E6E"/>
        <w:sz w:val="17"/>
      </w:rPr>
      <w:t xml:space="preserve">  </w:t>
    </w:r>
    <w:proofErr w:type="spellStart"/>
    <w:r>
      <w:rPr>
        <w:color w:val="6E6E6E"/>
        <w:sz w:val="17"/>
      </w:rPr>
      <w:t>Паспорт</w:t>
    </w:r>
    <w:proofErr w:type="spellEnd"/>
    <w:r>
      <w:rPr>
        <w:color w:val="6E6E6E"/>
        <w:sz w:val="17"/>
      </w:rPr>
      <w:t xml:space="preserve"> </w:t>
    </w:r>
    <w:proofErr w:type="spellStart"/>
    <w:r>
      <w:rPr>
        <w:color w:val="6E6E6E"/>
        <w:sz w:val="17"/>
      </w:rPr>
      <w:t>виробу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3621896">
    <w:abstractNumId w:val="8"/>
  </w:num>
  <w:num w:numId="2" w16cid:durableId="1929191759">
    <w:abstractNumId w:val="6"/>
  </w:num>
  <w:num w:numId="3" w16cid:durableId="2058818011">
    <w:abstractNumId w:val="5"/>
  </w:num>
  <w:num w:numId="4" w16cid:durableId="557016657">
    <w:abstractNumId w:val="4"/>
  </w:num>
  <w:num w:numId="5" w16cid:durableId="1240597004">
    <w:abstractNumId w:val="7"/>
  </w:num>
  <w:num w:numId="6" w16cid:durableId="1773164589">
    <w:abstractNumId w:val="3"/>
  </w:num>
  <w:num w:numId="7" w16cid:durableId="551424232">
    <w:abstractNumId w:val="2"/>
  </w:num>
  <w:num w:numId="8" w16cid:durableId="990868918">
    <w:abstractNumId w:val="1"/>
  </w:num>
  <w:num w:numId="9" w16cid:durableId="19511627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0057"/>
    <w:rsid w:val="007C712D"/>
    <w:rsid w:val="00AA1D8D"/>
    <w:rsid w:val="00B47730"/>
    <w:rsid w:val="00B842BB"/>
    <w:rsid w:val="00CB0664"/>
    <w:rsid w:val="00F944F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F04AE8"/>
  <w14:defaultImageDpi w14:val="300"/>
  <w15:docId w15:val="{86FDDDAB-2836-4B5E-919B-BD58A2DFB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80" w:after="100"/>
      <w:outlineLvl w:val="0"/>
    </w:pPr>
    <w:rPr>
      <w:rFonts w:asciiTheme="majorHAnsi" w:eastAsiaTheme="majorEastAsia" w:hAnsiTheme="majorHAnsi" w:cstheme="majorBidi"/>
      <w:b/>
      <w:bCs/>
      <w:color w:val="141414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80" w:after="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Note"/>
    <w:rPr>
      <w:rFonts w:ascii="Arial" w:eastAsia="Arial" w:hAnsi="Arial"/>
      <w:color w:val="5A5A5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1672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міні-заправки БЕНЗА 1000 л 12 В 40 л/хв</dc:title>
  <dc:subject>Паспорт та інструкція з експлуатації</dc:subject>
  <dc:creator>БЕНЗА</dc:creator>
  <cp:keywords/>
  <dc:description>generated by python-docx</dc:description>
  <cp:lastModifiedBy>Сергій</cp:lastModifiedBy>
  <cp:revision>2</cp:revision>
  <dcterms:created xsi:type="dcterms:W3CDTF">2013-12-23T23:15:00Z</dcterms:created>
  <dcterms:modified xsi:type="dcterms:W3CDTF">2026-09-14T08:15:00Z</dcterms:modified>
  <cp:category/>
</cp:coreProperties>
</file>